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33756F19" w:rsidR="00334B6E" w:rsidRPr="00B16B1C" w:rsidRDefault="007B4850" w:rsidP="00C717F9">
      <w:pPr>
        <w:jc w:val="center"/>
        <w:rPr>
          <w:rFonts w:ascii="Arial" w:hAnsi="Arial" w:cs="Arial"/>
          <w:b/>
          <w:bCs/>
          <w:sz w:val="32"/>
          <w:szCs w:val="32"/>
        </w:rPr>
      </w:pPr>
      <w:r>
        <w:rPr>
          <w:rFonts w:ascii="Arial" w:hAnsi="Arial" w:cs="Arial"/>
          <w:b/>
          <w:bCs/>
          <w:sz w:val="32"/>
          <w:szCs w:val="32"/>
        </w:rPr>
        <w:t xml:space="preserve">RHODE ISLAND </w:t>
      </w:r>
      <w:r w:rsidR="00334B6E" w:rsidRPr="00B16B1C">
        <w:rPr>
          <w:rFonts w:ascii="Arial" w:hAnsi="Arial" w:cs="Arial"/>
          <w:b/>
          <w:bCs/>
          <w:sz w:val="32"/>
          <w:szCs w:val="32"/>
        </w:rPr>
        <w:t>RESIDENTIAL 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491A05A3" w14:textId="77777777" w:rsidR="00334B6E" w:rsidRPr="00B16B1C" w:rsidRDefault="00334B6E" w:rsidP="00C717F9">
      <w:pPr>
        <w:pStyle w:val="ListParagraph"/>
        <w:ind w:left="360"/>
        <w:rPr>
          <w:rFonts w:ascii="Arial" w:hAnsi="Arial" w:cs="Arial"/>
          <w:u w:val="single"/>
        </w:rPr>
      </w:pPr>
      <w:r w:rsidRPr="00B16B1C">
        <w:rPr>
          <w:rFonts w:ascii="Arial" w:hAnsi="Arial" w:cs="Arial"/>
          <w:u w:val="single"/>
        </w:rPr>
        <w:t>Landlord</w:t>
      </w:r>
    </w:p>
    <w:p w14:paraId="06570C25" w14:textId="77777777" w:rsidR="00334B6E" w:rsidRPr="00B16B1C" w:rsidRDefault="00334B6E" w:rsidP="00C717F9">
      <w:pPr>
        <w:pStyle w:val="ListParagraph"/>
        <w:ind w:left="360"/>
        <w:rPr>
          <w:rFonts w:ascii="Arial" w:hAnsi="Arial" w:cs="Arial"/>
          <w:b/>
          <w:bCs/>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12F6D076" w14:textId="77777777" w:rsidR="00334B6E" w:rsidRPr="00B16B1C" w:rsidRDefault="00334B6E" w:rsidP="00C717F9">
      <w:pPr>
        <w:ind w:left="360"/>
        <w:rPr>
          <w:rFonts w:ascii="Arial" w:hAnsi="Arial" w:cs="Arial"/>
          <w:u w:val="single"/>
        </w:rPr>
      </w:pPr>
      <w:r w:rsidRPr="00B16B1C">
        <w:rPr>
          <w:rFonts w:ascii="Arial" w:hAnsi="Arial" w:cs="Arial"/>
          <w:u w:val="single"/>
        </w:rPr>
        <w:t>Tenant</w:t>
      </w:r>
    </w:p>
    <w:p w14:paraId="21A7F3D8" w14:textId="77777777" w:rsidR="00334B6E" w:rsidRPr="00B16B1C" w:rsidRDefault="00334B6E" w:rsidP="00C717F9">
      <w:pPr>
        <w:ind w:left="360"/>
        <w:rPr>
          <w:rFonts w:ascii="Arial" w:hAnsi="Arial" w:cs="Arial"/>
          <w:b/>
          <w:bCs/>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58FD2E9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(check one)</w:t>
      </w:r>
    </w:p>
    <w:p w14:paraId="03F21BAC" w14:textId="77777777" w:rsidR="00C538FC" w:rsidRPr="00B16B1C" w:rsidRDefault="00C538FC" w:rsidP="00C717F9">
      <w:pPr>
        <w:pStyle w:val="ListParagraph"/>
        <w:ind w:left="360"/>
        <w:rPr>
          <w:rFonts w:ascii="Arial" w:hAnsi="Arial" w:cs="Arial"/>
        </w:rPr>
      </w:pPr>
    </w:p>
    <w:p w14:paraId="7A1C58C4" w14:textId="77777777" w:rsidR="00C538FC" w:rsidRPr="00B16B1C" w:rsidRDefault="00000000" w:rsidP="00C717F9">
      <w:pPr>
        <w:pStyle w:val="ListParagraph"/>
        <w:rPr>
          <w:rFonts w:ascii="Arial" w:hAnsi="Arial" w:cs="Arial"/>
        </w:rPr>
      </w:pPr>
      <w:sdt>
        <w:sdtPr>
          <w:rPr>
            <w:rFonts w:ascii="Arial" w:hAnsi="Arial" w:cs="Arial"/>
          </w:rPr>
          <w:id w:val="262648783"/>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Standard Lease</w:t>
      </w:r>
    </w:p>
    <w:p w14:paraId="2C865BC1" w14:textId="0D67C163"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4DC1F902" w14:textId="06B3D17F" w:rsidR="00A351BD" w:rsidRPr="00B16B1C" w:rsidRDefault="00C538FC" w:rsidP="00C717F9">
      <w:pPr>
        <w:pStyle w:val="ListParagraph"/>
        <w:ind w:left="1440"/>
        <w:rPr>
          <w:rFonts w:ascii="Arial" w:hAnsi="Arial" w:cs="Arial"/>
        </w:rPr>
      </w:pPr>
      <w:r w:rsidRPr="00B16B1C">
        <w:rPr>
          <w:rFonts w:ascii="Arial" w:hAnsi="Arial" w:cs="Arial"/>
          <w:u w:val="single"/>
        </w:rPr>
        <w:t>End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6DE241FF" w14:textId="77777777" w:rsidR="00A351BD" w:rsidRPr="00B16B1C" w:rsidRDefault="00A351BD" w:rsidP="00C717F9">
      <w:pPr>
        <w:pStyle w:val="ListParagraph"/>
        <w:ind w:left="1440"/>
        <w:rPr>
          <w:rFonts w:ascii="Arial" w:hAnsi="Arial" w:cs="Arial"/>
        </w:rPr>
      </w:pPr>
    </w:p>
    <w:p w14:paraId="14959A1A" w14:textId="257AAA41" w:rsidR="00C538FC" w:rsidRPr="00B16B1C" w:rsidRDefault="00A351BD" w:rsidP="00C717F9">
      <w:pPr>
        <w:pStyle w:val="ListParagraph"/>
        <w:ind w:left="1440"/>
        <w:rPr>
          <w:rFonts w:ascii="Arial" w:hAnsi="Arial" w:cs="Arial"/>
        </w:rPr>
      </w:pPr>
      <w:r w:rsidRPr="00B16B1C">
        <w:rPr>
          <w:rFonts w:ascii="Arial" w:hAnsi="Arial" w:cs="Arial"/>
        </w:rPr>
        <w:t>After the End Date, this Agreement shall</w:t>
      </w:r>
      <w:r w:rsidR="00C538FC" w:rsidRPr="00B16B1C">
        <w:rPr>
          <w:rFonts w:ascii="Arial" w:hAnsi="Arial" w:cs="Arial"/>
        </w:rPr>
        <w:t>: (check one)</w:t>
      </w:r>
    </w:p>
    <w:p w14:paraId="3BD69BE5" w14:textId="7F18A1F3" w:rsidR="00A351BD" w:rsidRPr="00B16B1C" w:rsidRDefault="00000000" w:rsidP="00C717F9">
      <w:pPr>
        <w:ind w:left="2160"/>
        <w:rPr>
          <w:rFonts w:ascii="Arial" w:hAnsi="Arial" w:cs="Arial"/>
        </w:rPr>
      </w:pPr>
      <w:sdt>
        <w:sdtPr>
          <w:rPr>
            <w:rFonts w:ascii="Arial" w:hAnsi="Arial" w:cs="Arial"/>
          </w:rPr>
          <w:id w:val="934865173"/>
          <w14:checkbox>
            <w14:checked w14:val="0"/>
            <w14:checkedState w14:val="2612" w14:font="MS Gothic"/>
            <w14:uncheckedState w14:val="2610" w14:font="MS Gothic"/>
          </w14:checkbox>
        </w:sdtPr>
        <w:sdtContent>
          <w:r w:rsidR="00A351BD" w:rsidRPr="00B16B1C">
            <w:rPr>
              <w:rFonts w:ascii="Segoe UI Symbol" w:eastAsia="MS Gothic" w:hAnsi="Segoe UI Symbol" w:cs="Segoe UI Symbol"/>
            </w:rPr>
            <w:t>☐</w:t>
          </w:r>
        </w:sdtContent>
      </w:sdt>
      <w:r w:rsidR="00A351BD" w:rsidRPr="00B16B1C">
        <w:rPr>
          <w:rFonts w:ascii="Arial" w:hAnsi="Arial" w:cs="Arial"/>
        </w:rPr>
        <w:t xml:space="preserve"> - Terminate if no renewal or extension is made.</w:t>
      </w:r>
    </w:p>
    <w:p w14:paraId="1E71FDA9" w14:textId="5F68356E" w:rsidR="00C538FC" w:rsidRPr="00B16B1C" w:rsidRDefault="00000000" w:rsidP="00C717F9">
      <w:pPr>
        <w:ind w:left="2160"/>
        <w:rPr>
          <w:rFonts w:ascii="Arial" w:hAnsi="Arial" w:cs="Arial"/>
        </w:rPr>
      </w:pPr>
      <w:sdt>
        <w:sdtPr>
          <w:rPr>
            <w:rFonts w:ascii="Arial" w:hAnsi="Arial" w:cs="Arial"/>
          </w:rPr>
          <w:id w:val="773219619"/>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A351BD" w:rsidRPr="00B16B1C">
        <w:rPr>
          <w:rFonts w:ascii="Arial" w:hAnsi="Arial" w:cs="Arial"/>
        </w:rPr>
        <w:t>C</w:t>
      </w:r>
      <w:r w:rsidR="00C538FC" w:rsidRPr="00B16B1C">
        <w:rPr>
          <w:rFonts w:ascii="Arial" w:hAnsi="Arial" w:cs="Arial"/>
        </w:rPr>
        <w:t>onvert to a month-to-month lease.</w:t>
      </w:r>
    </w:p>
    <w:p w14:paraId="3465D30F" w14:textId="77777777" w:rsidR="00C538FC" w:rsidRPr="00B16B1C" w:rsidRDefault="00C538FC" w:rsidP="00C717F9">
      <w:pPr>
        <w:rPr>
          <w:rFonts w:ascii="Arial" w:hAnsi="Arial" w:cs="Arial"/>
          <w:b/>
          <w:bCs/>
        </w:rPr>
      </w:pPr>
    </w:p>
    <w:p w14:paraId="415EC648" w14:textId="77777777" w:rsidR="00C538FC" w:rsidRPr="00B16B1C" w:rsidRDefault="00000000" w:rsidP="00C717F9">
      <w:pPr>
        <w:pStyle w:val="ListParagraph"/>
        <w:rPr>
          <w:rFonts w:ascii="Arial" w:hAnsi="Arial" w:cs="Arial"/>
        </w:rPr>
      </w:pPr>
      <w:sdt>
        <w:sdtPr>
          <w:rPr>
            <w:rFonts w:ascii="Arial" w:hAnsi="Arial" w:cs="Arial"/>
          </w:rPr>
          <w:id w:val="176988603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Month-to-Month Lease</w:t>
      </w:r>
    </w:p>
    <w:p w14:paraId="6BE99E35" w14:textId="308BD0A9"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1554E12E" w14:textId="2F116D16" w:rsidR="00C538FC" w:rsidRPr="00B16B1C" w:rsidRDefault="00C538FC" w:rsidP="00C717F9">
      <w:pPr>
        <w:pStyle w:val="ListParagraph"/>
        <w:ind w:left="1440"/>
        <w:rPr>
          <w:rFonts w:ascii="Arial" w:hAnsi="Arial" w:cs="Arial"/>
        </w:rPr>
      </w:pPr>
      <w:r w:rsidRPr="00B16B1C">
        <w:rPr>
          <w:rFonts w:ascii="Arial" w:hAnsi="Arial" w:cs="Arial"/>
          <w:u w:val="single"/>
        </w:rPr>
        <w:t>Termination Period</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w:t>
      </w:r>
    </w:p>
    <w:p w14:paraId="092B71D9" w14:textId="77777777" w:rsidR="00C538FC" w:rsidRPr="00B16B1C" w:rsidRDefault="00C538FC" w:rsidP="00C717F9">
      <w:pPr>
        <w:rPr>
          <w:rFonts w:ascii="Arial" w:hAnsi="Arial" w:cs="Arial"/>
          <w:color w:val="000000"/>
        </w:rPr>
      </w:pPr>
    </w:p>
    <w:p w14:paraId="49EFECE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461154B" w14:textId="78A39C54"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3D47DEE" w14:textId="31B70B40"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B16B1C"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19BFE3D2" w14:textId="77777777" w:rsidR="008259E0" w:rsidRPr="00B16B1C" w:rsidRDefault="008259E0" w:rsidP="00C717F9">
      <w:pPr>
        <w:pStyle w:val="ListParagraph"/>
        <w:ind w:left="1800"/>
        <w:rPr>
          <w:rFonts w:ascii="Arial" w:hAnsi="Arial" w:cs="Arial"/>
          <w:b/>
          <w:bCs/>
        </w:rPr>
      </w:pPr>
    </w:p>
    <w:p w14:paraId="67081619"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3C44999E" w14:textId="77777777" w:rsidR="000A68AB" w:rsidRPr="00B16B1C" w:rsidRDefault="000A68AB" w:rsidP="00C717F9">
      <w:pPr>
        <w:pStyle w:val="ListParagraph"/>
        <w:ind w:left="360"/>
        <w:rPr>
          <w:rFonts w:ascii="Arial" w:hAnsi="Arial" w:cs="Arial"/>
          <w:b/>
          <w:bCs/>
        </w:rPr>
      </w:pPr>
    </w:p>
    <w:p w14:paraId="2EC628C0" w14:textId="77777777" w:rsidR="000A68AB" w:rsidRPr="00B16B1C" w:rsidRDefault="00000000" w:rsidP="00C717F9">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Late Fee</w:t>
      </w:r>
      <w:r w:rsidR="000A68AB" w:rsidRPr="00B16B1C">
        <w:rPr>
          <w:rFonts w:ascii="Arial" w:hAnsi="Arial" w:cs="Arial"/>
        </w:rPr>
        <w:t>.</w:t>
      </w:r>
    </w:p>
    <w:p w14:paraId="03162C3D" w14:textId="77777777" w:rsidR="000A68AB" w:rsidRPr="00B16B1C" w:rsidRDefault="000A68AB" w:rsidP="00C717F9">
      <w:pPr>
        <w:pStyle w:val="ListParagraph"/>
        <w:rPr>
          <w:rFonts w:ascii="Arial" w:hAnsi="Arial" w:cs="Arial"/>
        </w:rPr>
      </w:pPr>
    </w:p>
    <w:p w14:paraId="04ABD583" w14:textId="77777777" w:rsidR="000A68AB" w:rsidRPr="00B16B1C" w:rsidRDefault="00000000" w:rsidP="00C717F9">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Late Fee</w:t>
      </w:r>
      <w:r w:rsidR="000A68AB" w:rsidRPr="00B16B1C">
        <w:rPr>
          <w:rFonts w:ascii="Arial" w:hAnsi="Arial" w:cs="Arial"/>
        </w:rPr>
        <w:t>: (check one)</w:t>
      </w:r>
    </w:p>
    <w:p w14:paraId="4F2AC2A8" w14:textId="6A5464AD" w:rsidR="000A68AB" w:rsidRPr="00B16B1C" w:rsidRDefault="00000000" w:rsidP="00C717F9">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Fixed Amount</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r w:rsidR="000A68AB"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day rent is late.</w:t>
      </w:r>
    </w:p>
    <w:p w14:paraId="367A7D1F" w14:textId="5F8433F1" w:rsidR="000A68AB" w:rsidRPr="00B16B1C" w:rsidRDefault="00000000" w:rsidP="00C717F9">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Interest</w:t>
      </w:r>
      <w:r w:rsidR="000A68AB" w:rsidRPr="00B16B1C">
        <w:rPr>
          <w:rFonts w:ascii="Arial" w:hAnsi="Arial" w:cs="Arial"/>
        </w:rPr>
        <w:t>.</w:t>
      </w:r>
      <w:r w:rsidR="000E5A71"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A68AB" w:rsidRPr="00B16B1C">
        <w:rPr>
          <w:rFonts w:ascii="Arial" w:hAnsi="Arial" w:cs="Arial"/>
        </w:rPr>
        <w:t>% per annum.</w:t>
      </w:r>
    </w:p>
    <w:p w14:paraId="141ED526" w14:textId="77777777" w:rsidR="000A68AB" w:rsidRPr="00B16B1C" w:rsidRDefault="000A68AB" w:rsidP="00C717F9">
      <w:pPr>
        <w:ind w:left="1440"/>
        <w:rPr>
          <w:rFonts w:ascii="Arial" w:hAnsi="Arial" w:cs="Arial"/>
        </w:rPr>
      </w:pPr>
    </w:p>
    <w:p w14:paraId="7DE3BFD5"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NSF FEE</w:t>
      </w:r>
      <w:r w:rsidRPr="00B16B1C">
        <w:rPr>
          <w:rFonts w:ascii="Arial" w:hAnsi="Arial" w:cs="Arial"/>
        </w:rPr>
        <w:t>. (check one)</w:t>
      </w:r>
    </w:p>
    <w:p w14:paraId="254354F4" w14:textId="77777777" w:rsidR="000A68AB" w:rsidRPr="00B16B1C" w:rsidRDefault="000A68AB" w:rsidP="00C717F9">
      <w:pPr>
        <w:pStyle w:val="ListParagraph"/>
        <w:ind w:left="360"/>
        <w:rPr>
          <w:rFonts w:ascii="Arial" w:hAnsi="Arial" w:cs="Arial"/>
        </w:rPr>
      </w:pPr>
    </w:p>
    <w:p w14:paraId="231ED0CF" w14:textId="77777777" w:rsidR="000A68AB" w:rsidRPr="00B16B1C" w:rsidRDefault="00000000" w:rsidP="00C717F9">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NSF Fee</w:t>
      </w:r>
      <w:r w:rsidR="000A68AB" w:rsidRPr="00B16B1C">
        <w:rPr>
          <w:rFonts w:ascii="Arial" w:hAnsi="Arial" w:cs="Arial"/>
        </w:rPr>
        <w:t>.</w:t>
      </w:r>
    </w:p>
    <w:p w14:paraId="703D6991" w14:textId="77777777" w:rsidR="000A68AB" w:rsidRPr="00B16B1C" w:rsidRDefault="000A68AB" w:rsidP="00C717F9">
      <w:pPr>
        <w:pStyle w:val="ListParagraph"/>
        <w:rPr>
          <w:rFonts w:ascii="Arial" w:hAnsi="Arial" w:cs="Arial"/>
        </w:rPr>
      </w:pPr>
    </w:p>
    <w:p w14:paraId="7F07CDBE" w14:textId="7CDDBB55" w:rsidR="000A68AB" w:rsidRPr="00B16B1C" w:rsidRDefault="00000000" w:rsidP="00C717F9">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NSF Fee</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21668B41" w14:textId="77777777" w:rsidR="000A68AB" w:rsidRPr="00B16B1C" w:rsidRDefault="000A68AB" w:rsidP="00C717F9">
      <w:pPr>
        <w:rPr>
          <w:rFonts w:ascii="Arial" w:hAnsi="Arial" w:cs="Arial"/>
        </w:rPr>
      </w:pPr>
    </w:p>
    <w:p w14:paraId="2059E841"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42FDC3B" w14:textId="77777777" w:rsidR="000A68AB" w:rsidRPr="00B16B1C" w:rsidRDefault="000A68AB" w:rsidP="00C717F9">
      <w:pPr>
        <w:pStyle w:val="ListParagraph"/>
        <w:ind w:left="360"/>
        <w:rPr>
          <w:rFonts w:ascii="Arial" w:hAnsi="Arial" w:cs="Arial"/>
          <w:b/>
          <w:bCs/>
        </w:rPr>
      </w:pPr>
    </w:p>
    <w:p w14:paraId="2B209C60" w14:textId="77777777" w:rsidR="000A68AB" w:rsidRPr="00B16B1C" w:rsidRDefault="00000000" w:rsidP="00C717F9">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Early Move-in</w:t>
      </w:r>
      <w:r w:rsidR="000A68AB" w:rsidRPr="00B16B1C">
        <w:rPr>
          <w:rFonts w:ascii="Arial" w:hAnsi="Arial" w:cs="Arial"/>
        </w:rPr>
        <w:t>.</w:t>
      </w:r>
    </w:p>
    <w:p w14:paraId="1D1BD9A8" w14:textId="77777777" w:rsidR="000A68AB" w:rsidRPr="00B16B1C" w:rsidRDefault="000A68AB" w:rsidP="00C717F9">
      <w:pPr>
        <w:ind w:left="720"/>
        <w:rPr>
          <w:rFonts w:ascii="Arial" w:hAnsi="Arial" w:cs="Arial"/>
        </w:rPr>
      </w:pPr>
    </w:p>
    <w:p w14:paraId="5079C025" w14:textId="77777777" w:rsidR="000A68AB" w:rsidRPr="00B16B1C" w:rsidRDefault="00000000" w:rsidP="00C717F9">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Early Move-in.</w:t>
      </w:r>
    </w:p>
    <w:p w14:paraId="69CD3B88" w14:textId="18331F16"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MOVE-IN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[MOVE-IN DATE]</w:t>
      </w:r>
      <w:r w:rsidR="000E5A71" w:rsidRPr="00B16B1C">
        <w:rPr>
          <w:rFonts w:ascii="Arial" w:hAnsi="Arial" w:cs="Arial"/>
        </w:rPr>
        <w:fldChar w:fldCharType="end"/>
      </w:r>
    </w:p>
    <w:p w14:paraId="0F79D983" w14:textId="79934F1C"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1BC646C" w14:textId="77777777" w:rsidR="000A68AB" w:rsidRPr="00B16B1C" w:rsidRDefault="000A68AB" w:rsidP="00C717F9">
      <w:pPr>
        <w:rPr>
          <w:rFonts w:ascii="Arial" w:hAnsi="Arial" w:cs="Arial"/>
        </w:rPr>
      </w:pPr>
    </w:p>
    <w:p w14:paraId="0972073E"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768C8CAB" w14:textId="77777777" w:rsidR="000A68AB" w:rsidRPr="00B16B1C" w:rsidRDefault="000A68AB" w:rsidP="00C717F9">
      <w:pPr>
        <w:pStyle w:val="ListParagraph"/>
        <w:ind w:left="360"/>
        <w:rPr>
          <w:rFonts w:ascii="Arial" w:hAnsi="Arial" w:cs="Arial"/>
        </w:rPr>
      </w:pPr>
    </w:p>
    <w:p w14:paraId="08FD7057" w14:textId="77777777" w:rsidR="000A68AB" w:rsidRPr="00B16B1C" w:rsidRDefault="00000000" w:rsidP="00C717F9">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Pre-Payment of Rent is Required</w:t>
      </w:r>
      <w:r w:rsidR="000A68AB" w:rsidRPr="00B16B1C">
        <w:rPr>
          <w:rFonts w:ascii="Arial" w:hAnsi="Arial" w:cs="Arial"/>
        </w:rPr>
        <w:t>.</w:t>
      </w:r>
    </w:p>
    <w:p w14:paraId="7DCB6296" w14:textId="77777777" w:rsidR="000A68AB" w:rsidRPr="00B16B1C" w:rsidRDefault="000A68AB" w:rsidP="00C717F9">
      <w:pPr>
        <w:ind w:left="720"/>
        <w:rPr>
          <w:rFonts w:ascii="Arial" w:hAnsi="Arial" w:cs="Arial"/>
        </w:rPr>
      </w:pPr>
    </w:p>
    <w:p w14:paraId="7E922267" w14:textId="77777777" w:rsidR="000A68AB" w:rsidRPr="00B16B1C" w:rsidRDefault="00000000" w:rsidP="00C717F9">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Pre-Payment of Rent is Required</w:t>
      </w:r>
      <w:r w:rsidR="000A68AB" w:rsidRPr="00B16B1C">
        <w:rPr>
          <w:rFonts w:ascii="Arial" w:hAnsi="Arial" w:cs="Arial"/>
        </w:rPr>
        <w:t>.</w:t>
      </w:r>
    </w:p>
    <w:p w14:paraId="473ECAAB" w14:textId="3F428302" w:rsidR="000A68AB" w:rsidRPr="00B16B1C" w:rsidRDefault="000A68AB" w:rsidP="00C717F9">
      <w:pPr>
        <w:ind w:left="1440"/>
        <w:rPr>
          <w:rFonts w:ascii="Arial" w:hAnsi="Arial" w:cs="Arial"/>
        </w:rPr>
      </w:pPr>
      <w:r w:rsidRPr="00B16B1C">
        <w:rPr>
          <w:rFonts w:ascii="Arial" w:hAnsi="Arial" w:cs="Arial"/>
          <w:u w:val="single"/>
        </w:rPr>
        <w:t>Pre-Payment Amount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EF1E8B3" w14:textId="77777777" w:rsidR="000A68AB" w:rsidRPr="00B16B1C" w:rsidRDefault="000A68AB" w:rsidP="00C717F9">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3178E80E" w14:textId="7DE0E41A" w:rsidR="000A68AB" w:rsidRPr="00B16B1C" w:rsidRDefault="000A68AB" w:rsidP="00C717F9">
      <w:pPr>
        <w:ind w:left="2160"/>
        <w:rPr>
          <w:rFonts w:ascii="Arial" w:hAnsi="Arial" w:cs="Arial"/>
        </w:rPr>
      </w:pPr>
      <w:r w:rsidRPr="00B16B1C">
        <w:rPr>
          <w:rFonts w:ascii="Arial" w:hAnsi="Arial" w:cs="Arial"/>
        </w:rPr>
        <w:t xml:space="preserve">Start Date: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2B8E341D" w14:textId="4458B9A2" w:rsidR="000A68AB" w:rsidRPr="00B16B1C" w:rsidRDefault="000A68AB" w:rsidP="00C717F9">
      <w:pPr>
        <w:ind w:left="2160"/>
        <w:rPr>
          <w:rFonts w:ascii="Arial" w:hAnsi="Arial" w:cs="Arial"/>
        </w:rPr>
      </w:pPr>
      <w:r w:rsidRPr="00B16B1C">
        <w:rPr>
          <w:rFonts w:ascii="Arial" w:hAnsi="Arial" w:cs="Arial"/>
        </w:rPr>
        <w:t xml:space="preserve">End Date: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434C980B" w14:textId="77777777" w:rsidR="000A68AB" w:rsidRPr="00B16B1C" w:rsidRDefault="000A68AB" w:rsidP="00C717F9">
      <w:pPr>
        <w:rPr>
          <w:rFonts w:ascii="Arial" w:hAnsi="Arial" w:cs="Arial"/>
        </w:rPr>
      </w:pPr>
    </w:p>
    <w:p w14:paraId="3CDF508C" w14:textId="105159E2"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A</w:t>
      </w:r>
      <w:r w:rsidR="00D672C5">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3E828DD" w14:textId="7DFE26E7" w:rsidR="000A68AB" w:rsidRPr="00B16B1C" w:rsidRDefault="00000000" w:rsidP="00C717F9">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ACH (electronic bank transfer)</w:t>
      </w:r>
    </w:p>
    <w:p w14:paraId="30929D52" w14:textId="2F771EA5" w:rsidR="000A68AB" w:rsidRPr="00B16B1C" w:rsidRDefault="00000000" w:rsidP="00C717F9">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Cash</w:t>
      </w:r>
    </w:p>
    <w:p w14:paraId="6CEB0176" w14:textId="58802591" w:rsidR="000A68AB" w:rsidRPr="00B16B1C" w:rsidRDefault="00000000" w:rsidP="00C717F9">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Check</w:t>
      </w:r>
    </w:p>
    <w:p w14:paraId="09265D07" w14:textId="0A2AF570" w:rsidR="001E7F52" w:rsidRPr="00B16B1C" w:rsidRDefault="00000000" w:rsidP="00C717F9">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Credit Card</w:t>
      </w:r>
    </w:p>
    <w:p w14:paraId="0C749016" w14:textId="0399160F" w:rsidR="000A68AB" w:rsidRPr="00B16B1C" w:rsidRDefault="00000000" w:rsidP="00C717F9">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PayPal (e-mail is: </w:t>
      </w:r>
      <w:r w:rsidR="000E5A71" w:rsidRPr="00B16B1C">
        <w:rPr>
          <w:rFonts w:ascii="Arial" w:hAnsi="Arial" w:cs="Arial"/>
        </w:rPr>
        <w:fldChar w:fldCharType="begin">
          <w:ffData>
            <w:name w:val=""/>
            <w:enabled/>
            <w:calcOnExit w:val="0"/>
            <w:textInput>
              <w:default w:val="[PAYPAL E-MAI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[PAYPAL E-MAIL]</w:t>
      </w:r>
      <w:r w:rsidR="000E5A71" w:rsidRPr="00B16B1C">
        <w:rPr>
          <w:rFonts w:ascii="Arial" w:hAnsi="Arial" w:cs="Arial"/>
        </w:rPr>
        <w:fldChar w:fldCharType="end"/>
      </w:r>
      <w:r w:rsidR="000A68AB" w:rsidRPr="00B16B1C">
        <w:rPr>
          <w:rFonts w:ascii="Arial" w:hAnsi="Arial" w:cs="Arial"/>
        </w:rPr>
        <w:t>)</w:t>
      </w:r>
    </w:p>
    <w:p w14:paraId="6EC861BF" w14:textId="30010638" w:rsidR="000A68AB" w:rsidRPr="00B16B1C" w:rsidRDefault="00000000" w:rsidP="00C717F9">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Venmo (e-mail/username is: </w:t>
      </w:r>
      <w:r w:rsidR="000E5A71" w:rsidRPr="00B16B1C">
        <w:rPr>
          <w:rFonts w:ascii="Arial" w:hAnsi="Arial" w:cs="Arial"/>
        </w:rPr>
        <w:fldChar w:fldCharType="begin">
          <w:ffData>
            <w:name w:val=""/>
            <w:enabled/>
            <w:calcOnExit w:val="0"/>
            <w:textInput>
              <w:default w:val="[E-MAIL/USER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[E-MAIL/USERNAME]</w:t>
      </w:r>
      <w:r w:rsidR="000E5A71" w:rsidRPr="00B16B1C">
        <w:rPr>
          <w:rFonts w:ascii="Arial" w:hAnsi="Arial" w:cs="Arial"/>
        </w:rPr>
        <w:fldChar w:fldCharType="end"/>
      </w:r>
      <w:r w:rsidR="000A68AB" w:rsidRPr="00B16B1C">
        <w:rPr>
          <w:rFonts w:ascii="Arial" w:hAnsi="Arial" w:cs="Arial"/>
        </w:rPr>
        <w:t>)</w:t>
      </w:r>
    </w:p>
    <w:p w14:paraId="6FCD990F" w14:textId="618660CB" w:rsidR="001E7F52" w:rsidRPr="00B16B1C" w:rsidRDefault="00000000" w:rsidP="00C717F9">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Zelle (e-mail/phone number is: </w:t>
      </w:r>
      <w:r w:rsidR="000E5A71" w:rsidRPr="00B16B1C">
        <w:rPr>
          <w:rFonts w:ascii="Arial" w:hAnsi="Arial" w:cs="Arial"/>
        </w:rPr>
        <w:fldChar w:fldCharType="begin">
          <w:ffData>
            <w:name w:val=""/>
            <w:enabled/>
            <w:calcOnExit w:val="0"/>
            <w:textInput>
              <w:default w:val="[E-MAIL/PHONE NUMBER]"/>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[E-MAIL/PHONE NUMBER]</w:t>
      </w:r>
      <w:r w:rsidR="000E5A71" w:rsidRPr="00B16B1C">
        <w:rPr>
          <w:rFonts w:ascii="Arial" w:hAnsi="Arial" w:cs="Arial"/>
        </w:rPr>
        <w:fldChar w:fldCharType="end"/>
      </w:r>
      <w:r w:rsidR="001E7F52" w:rsidRPr="00B16B1C">
        <w:rPr>
          <w:rFonts w:ascii="Arial" w:hAnsi="Arial" w:cs="Arial"/>
        </w:rPr>
        <w:t>)</w:t>
      </w:r>
    </w:p>
    <w:p w14:paraId="605BCD49" w14:textId="5F6D7AD7" w:rsidR="000A68AB" w:rsidRPr="00B16B1C" w:rsidRDefault="00000000" w:rsidP="00C717F9">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079FE21D" w14:textId="77777777" w:rsidR="00760788" w:rsidRPr="00B16B1C" w:rsidRDefault="00760788" w:rsidP="00C717F9">
      <w:pPr>
        <w:rPr>
          <w:rFonts w:ascii="Arial" w:hAnsi="Arial" w:cs="Arial"/>
        </w:rPr>
      </w:pPr>
    </w:p>
    <w:p w14:paraId="5CF8E0ED"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UTILITIES &amp; SERVICES</w:t>
      </w:r>
      <w:r w:rsidRPr="00B16B1C">
        <w:rPr>
          <w:rFonts w:ascii="Arial" w:hAnsi="Arial" w:cs="Arial"/>
        </w:rPr>
        <w:t>. The Landlord is responsible for: (check one)</w:t>
      </w:r>
    </w:p>
    <w:p w14:paraId="52D9BEFC" w14:textId="77777777" w:rsidR="00760788" w:rsidRPr="00B16B1C" w:rsidRDefault="00760788" w:rsidP="00C717F9">
      <w:pPr>
        <w:pStyle w:val="ListParagraph"/>
        <w:ind w:left="360"/>
        <w:rPr>
          <w:rFonts w:ascii="Arial" w:hAnsi="Arial" w:cs="Arial"/>
          <w:b/>
          <w:bCs/>
        </w:rPr>
      </w:pPr>
    </w:p>
    <w:p w14:paraId="0680B00D" w14:textId="5170565A" w:rsidR="00760788" w:rsidRPr="00B16B1C" w:rsidRDefault="00000000" w:rsidP="00C717F9">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Utilities &amp; Services</w:t>
      </w:r>
      <w:r w:rsidR="00760788" w:rsidRPr="00B16B1C">
        <w:rPr>
          <w:rFonts w:ascii="Arial" w:hAnsi="Arial" w:cs="Arial"/>
        </w:rPr>
        <w:t>.</w:t>
      </w:r>
    </w:p>
    <w:p w14:paraId="11EEA8C9" w14:textId="77777777" w:rsidR="00760788" w:rsidRPr="00B16B1C" w:rsidRDefault="00760788" w:rsidP="00C717F9">
      <w:pPr>
        <w:pStyle w:val="ListParagraph"/>
        <w:rPr>
          <w:rFonts w:ascii="Arial" w:hAnsi="Arial" w:cs="Arial"/>
        </w:rPr>
      </w:pPr>
    </w:p>
    <w:p w14:paraId="0BCDD421" w14:textId="308291E1" w:rsidR="00760788" w:rsidRPr="00B16B1C" w:rsidRDefault="00000000" w:rsidP="00C717F9">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Utilities &amp; Services</w:t>
      </w:r>
      <w:r w:rsidR="00760788" w:rsidRPr="00B16B1C">
        <w:rPr>
          <w:rFonts w:ascii="Arial" w:hAnsi="Arial" w:cs="Arial"/>
        </w:rPr>
        <w:t>: (check all that apply)</w:t>
      </w:r>
    </w:p>
    <w:p w14:paraId="724FB6CC" w14:textId="77777777" w:rsidR="00760788" w:rsidRPr="00B16B1C" w:rsidRDefault="00000000" w:rsidP="00C717F9">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Cable (TV)</w:t>
      </w:r>
    </w:p>
    <w:p w14:paraId="7724B4E1" w14:textId="77777777" w:rsidR="00760788" w:rsidRPr="00B16B1C" w:rsidRDefault="00000000" w:rsidP="00C717F9">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Gas / Oil / Propane</w:t>
      </w:r>
    </w:p>
    <w:p w14:paraId="563C16D8" w14:textId="77777777" w:rsidR="00760788" w:rsidRPr="00B16B1C" w:rsidRDefault="00000000" w:rsidP="00C717F9">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Electricity</w:t>
      </w:r>
    </w:p>
    <w:p w14:paraId="5A454717" w14:textId="77777777" w:rsidR="00760788" w:rsidRPr="00B16B1C" w:rsidRDefault="00000000" w:rsidP="00C717F9">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Internet</w:t>
      </w:r>
    </w:p>
    <w:p w14:paraId="2EC52967" w14:textId="77777777" w:rsidR="00760788" w:rsidRPr="00B16B1C" w:rsidRDefault="00000000" w:rsidP="00C717F9">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Landscaping</w:t>
      </w:r>
    </w:p>
    <w:p w14:paraId="5CD22B69" w14:textId="77777777" w:rsidR="00760788" w:rsidRPr="00B16B1C" w:rsidRDefault="00000000" w:rsidP="00C717F9">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 Sewer</w:t>
      </w:r>
    </w:p>
    <w:p w14:paraId="05D83091" w14:textId="77777777" w:rsidR="00760788" w:rsidRPr="00B16B1C" w:rsidRDefault="00000000" w:rsidP="00C717F9">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Trash Removal</w:t>
      </w:r>
    </w:p>
    <w:p w14:paraId="1A7D88E1" w14:textId="7439CCE2" w:rsidR="00760788" w:rsidRPr="00B16B1C" w:rsidRDefault="00000000" w:rsidP="00C717F9">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UTILITIES &amp; SERVI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UTILITIES &amp; SERVICES]</w:t>
      </w:r>
      <w:r w:rsidR="000E5A71" w:rsidRPr="00B16B1C">
        <w:rPr>
          <w:rFonts w:ascii="Arial" w:hAnsi="Arial" w:cs="Arial"/>
        </w:rPr>
        <w:fldChar w:fldCharType="end"/>
      </w:r>
    </w:p>
    <w:p w14:paraId="1CFE61BA" w14:textId="77777777" w:rsidR="00334B6E" w:rsidRPr="00B16B1C" w:rsidRDefault="00334B6E" w:rsidP="00C717F9">
      <w:pPr>
        <w:rPr>
          <w:rFonts w:ascii="Arial" w:hAnsi="Arial" w:cs="Arial"/>
          <w:color w:val="000000"/>
        </w:rPr>
      </w:pPr>
    </w:p>
    <w:p w14:paraId="65F7E327" w14:textId="2DE8037B"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xml:space="preserve">. (check </w:t>
      </w:r>
      <w:r w:rsidR="00F26CB7" w:rsidRPr="00B16B1C">
        <w:rPr>
          <w:rFonts w:ascii="Arial" w:hAnsi="Arial" w:cs="Arial"/>
        </w:rPr>
        <w:t>one</w:t>
      </w:r>
      <w:r w:rsidRPr="00B16B1C">
        <w:rPr>
          <w:rFonts w:ascii="Arial" w:hAnsi="Arial" w:cs="Arial"/>
        </w:rPr>
        <w:t>)</w:t>
      </w:r>
    </w:p>
    <w:p w14:paraId="71D22D0D" w14:textId="77777777" w:rsidR="00334B6E" w:rsidRPr="00B16B1C" w:rsidRDefault="00334B6E" w:rsidP="00C717F9">
      <w:pPr>
        <w:pStyle w:val="ListParagraph"/>
        <w:ind w:left="360"/>
        <w:rPr>
          <w:rFonts w:ascii="Arial" w:hAnsi="Arial" w:cs="Arial"/>
          <w:b/>
          <w:bCs/>
        </w:rPr>
      </w:pPr>
    </w:p>
    <w:p w14:paraId="41758F8A" w14:textId="14F63228" w:rsidR="00334B6E" w:rsidRPr="00B16B1C" w:rsidRDefault="00000000" w:rsidP="00C717F9">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Not Furnished</w:t>
      </w:r>
      <w:r w:rsidR="00334B6E" w:rsidRPr="00B16B1C">
        <w:rPr>
          <w:rFonts w:ascii="Arial" w:hAnsi="Arial" w:cs="Arial"/>
        </w:rPr>
        <w:t>.</w:t>
      </w:r>
    </w:p>
    <w:p w14:paraId="3DE285BE" w14:textId="77777777" w:rsidR="00C538FC" w:rsidRPr="00B16B1C" w:rsidRDefault="00C538FC" w:rsidP="00C717F9">
      <w:pPr>
        <w:pStyle w:val="ListParagraph"/>
        <w:rPr>
          <w:rFonts w:ascii="Arial" w:hAnsi="Arial" w:cs="Arial"/>
        </w:rPr>
      </w:pPr>
    </w:p>
    <w:p w14:paraId="117C9822" w14:textId="2FD99613" w:rsidR="0087067C" w:rsidRPr="00B16B1C" w:rsidRDefault="00000000" w:rsidP="00C717F9">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Furnished</w:t>
      </w:r>
      <w:r w:rsidR="00334B6E" w:rsidRPr="00B16B1C">
        <w:rPr>
          <w:rFonts w:ascii="Arial" w:hAnsi="Arial" w:cs="Arial"/>
        </w:rPr>
        <w:t>:</w:t>
      </w:r>
      <w:r w:rsidR="00F26CB7" w:rsidRPr="00B16B1C">
        <w:rPr>
          <w:rFonts w:ascii="Arial" w:hAnsi="Arial" w:cs="Arial"/>
        </w:rPr>
        <w:t xml:space="preserve"> (check all that apply)</w:t>
      </w:r>
    </w:p>
    <w:p w14:paraId="72562FE2" w14:textId="389B1633" w:rsidR="00F26CB7" w:rsidRPr="00B16B1C" w:rsidRDefault="00000000" w:rsidP="00C717F9">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Bathroom(s)</w:t>
      </w:r>
    </w:p>
    <w:p w14:paraId="6F77D7D3" w14:textId="550F98A2" w:rsidR="00F26CB7" w:rsidRPr="00B16B1C" w:rsidRDefault="00000000" w:rsidP="00C717F9">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Bedroom(s)</w:t>
      </w:r>
    </w:p>
    <w:p w14:paraId="639FBB0D" w14:textId="2DE5FAF7" w:rsidR="00F26CB7" w:rsidRPr="00B16B1C" w:rsidRDefault="00000000" w:rsidP="00C717F9">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Dining Room</w:t>
      </w:r>
    </w:p>
    <w:p w14:paraId="01D7D63E" w14:textId="3CE09DD3" w:rsidR="00F26CB7" w:rsidRPr="00B16B1C" w:rsidRDefault="00000000" w:rsidP="00C717F9">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Kitchen</w:t>
      </w:r>
    </w:p>
    <w:p w14:paraId="5042A6F2" w14:textId="541FB5B1" w:rsidR="00F26CB7" w:rsidRPr="00B16B1C" w:rsidRDefault="00000000" w:rsidP="00C717F9">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Living Room</w:t>
      </w:r>
    </w:p>
    <w:p w14:paraId="630956EB" w14:textId="766766B1" w:rsidR="00F26CB7" w:rsidRPr="00B16B1C" w:rsidRDefault="00000000" w:rsidP="00C717F9">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FURNISHING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FURNISHINGS]</w:t>
      </w:r>
      <w:r w:rsidR="000E5A71" w:rsidRPr="00B16B1C">
        <w:rPr>
          <w:rFonts w:ascii="Arial" w:hAnsi="Arial" w:cs="Arial"/>
        </w:rPr>
        <w:fldChar w:fldCharType="end"/>
      </w:r>
    </w:p>
    <w:p w14:paraId="25A584D0" w14:textId="77777777" w:rsidR="000A68AB" w:rsidRPr="00B16B1C" w:rsidRDefault="000A68AB" w:rsidP="00C717F9">
      <w:pPr>
        <w:pStyle w:val="ListParagraph"/>
        <w:rPr>
          <w:rFonts w:ascii="Arial" w:hAnsi="Arial" w:cs="Arial"/>
        </w:rPr>
      </w:pPr>
    </w:p>
    <w:p w14:paraId="73E50D7D" w14:textId="77777777" w:rsidR="0087067C" w:rsidRPr="00B16B1C" w:rsidRDefault="0087067C" w:rsidP="00C717F9">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35437D01" w14:textId="77777777" w:rsidR="0087067C" w:rsidRPr="00B16B1C" w:rsidRDefault="0087067C" w:rsidP="00C717F9">
      <w:pPr>
        <w:pStyle w:val="ListParagraph"/>
        <w:ind w:left="360"/>
        <w:rPr>
          <w:rFonts w:ascii="Arial" w:hAnsi="Arial" w:cs="Arial"/>
          <w:b/>
          <w:bCs/>
        </w:rPr>
      </w:pPr>
    </w:p>
    <w:p w14:paraId="791F6E4B" w14:textId="77777777" w:rsidR="0087067C" w:rsidRPr="00B16B1C" w:rsidRDefault="00000000" w:rsidP="00C717F9">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No Appliances</w:t>
      </w:r>
      <w:r w:rsidR="0087067C" w:rsidRPr="00B16B1C">
        <w:rPr>
          <w:rFonts w:ascii="Arial" w:hAnsi="Arial" w:cs="Arial"/>
        </w:rPr>
        <w:t>.</w:t>
      </w:r>
    </w:p>
    <w:p w14:paraId="45D738C5" w14:textId="77777777" w:rsidR="0087067C" w:rsidRPr="00B16B1C" w:rsidRDefault="0087067C" w:rsidP="00C717F9">
      <w:pPr>
        <w:pStyle w:val="ListParagraph"/>
        <w:rPr>
          <w:rFonts w:ascii="Arial" w:hAnsi="Arial" w:cs="Arial"/>
        </w:rPr>
      </w:pPr>
    </w:p>
    <w:p w14:paraId="6CA9AB44" w14:textId="77777777" w:rsidR="0087067C" w:rsidRPr="00B16B1C" w:rsidRDefault="00000000" w:rsidP="00C717F9">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Appliances</w:t>
      </w:r>
      <w:r w:rsidR="0087067C" w:rsidRPr="00B16B1C">
        <w:rPr>
          <w:rFonts w:ascii="Arial" w:hAnsi="Arial" w:cs="Arial"/>
        </w:rPr>
        <w:t>: (check all that apply)</w:t>
      </w:r>
    </w:p>
    <w:p w14:paraId="4B94E080" w14:textId="0AD185CE" w:rsidR="00760788" w:rsidRPr="00B16B1C" w:rsidRDefault="00000000" w:rsidP="00C717F9">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Ceiling Fans</w:t>
      </w:r>
    </w:p>
    <w:p w14:paraId="441C3767" w14:textId="28B890B9" w:rsidR="0087067C" w:rsidRPr="00B16B1C" w:rsidRDefault="00000000" w:rsidP="00C717F9">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Dishwasher</w:t>
      </w:r>
    </w:p>
    <w:p w14:paraId="0986533F" w14:textId="77777777" w:rsidR="0087067C" w:rsidRPr="00B16B1C" w:rsidRDefault="00000000" w:rsidP="00C717F9">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Dryer (for laundry)</w:t>
      </w:r>
    </w:p>
    <w:p w14:paraId="5B0BDD11" w14:textId="647423C6" w:rsidR="00760788" w:rsidRPr="00B16B1C" w:rsidRDefault="00000000" w:rsidP="00C717F9">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Garbage Disposal</w:t>
      </w:r>
    </w:p>
    <w:p w14:paraId="01344FCA" w14:textId="77777777" w:rsidR="0087067C" w:rsidRPr="00B16B1C" w:rsidRDefault="00000000" w:rsidP="00C717F9">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Microwave</w:t>
      </w:r>
    </w:p>
    <w:p w14:paraId="4EE598D4" w14:textId="77777777" w:rsidR="0087067C" w:rsidRPr="00B16B1C" w:rsidRDefault="00000000" w:rsidP="00C717F9">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Refrigerator</w:t>
      </w:r>
    </w:p>
    <w:p w14:paraId="5924C971" w14:textId="77777777" w:rsidR="0087067C" w:rsidRPr="00B16B1C" w:rsidRDefault="00000000" w:rsidP="00C717F9">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Stove / Oven</w:t>
      </w:r>
    </w:p>
    <w:p w14:paraId="7350E3D7" w14:textId="77777777" w:rsidR="0087067C" w:rsidRPr="00B16B1C" w:rsidRDefault="00000000" w:rsidP="00C717F9">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Washing Machine</w:t>
      </w:r>
    </w:p>
    <w:p w14:paraId="03F97C63" w14:textId="5A9EE67F" w:rsidR="00760788" w:rsidRPr="00B16B1C" w:rsidRDefault="00000000" w:rsidP="00C717F9">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Heater</w:t>
      </w:r>
    </w:p>
    <w:p w14:paraId="3E6DB319" w14:textId="1076A686" w:rsidR="0087067C" w:rsidRPr="00B16B1C" w:rsidRDefault="00000000" w:rsidP="00C717F9">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APPLIAN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APPLIANCES]</w:t>
      </w:r>
      <w:r w:rsidR="000E5A71" w:rsidRPr="00B16B1C">
        <w:rPr>
          <w:rFonts w:ascii="Arial" w:hAnsi="Arial" w:cs="Arial"/>
        </w:rPr>
        <w:fldChar w:fldCharType="end"/>
      </w:r>
    </w:p>
    <w:p w14:paraId="73E7AE44" w14:textId="77777777" w:rsidR="00760788" w:rsidRPr="00B16B1C" w:rsidRDefault="00760788" w:rsidP="00C717F9">
      <w:pPr>
        <w:ind w:left="1440"/>
        <w:rPr>
          <w:rFonts w:ascii="Arial" w:hAnsi="Arial" w:cs="Arial"/>
        </w:rPr>
      </w:pPr>
    </w:p>
    <w:p w14:paraId="166373D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MOVE-IN INSPECTION</w:t>
      </w:r>
      <w:r w:rsidRPr="00B16B1C">
        <w:rPr>
          <w:rFonts w:ascii="Arial" w:hAnsi="Arial" w:cs="Arial"/>
        </w:rPr>
        <w:t>. (check one)</w:t>
      </w:r>
    </w:p>
    <w:p w14:paraId="005FEA7B" w14:textId="77777777" w:rsidR="00760788" w:rsidRPr="00B16B1C" w:rsidRDefault="00760788" w:rsidP="00C717F9">
      <w:pPr>
        <w:pStyle w:val="ListParagraph"/>
        <w:ind w:left="360"/>
        <w:rPr>
          <w:rFonts w:ascii="Arial" w:hAnsi="Arial" w:cs="Arial"/>
        </w:rPr>
      </w:pPr>
    </w:p>
    <w:p w14:paraId="7AB32F52" w14:textId="77777777" w:rsidR="00760788" w:rsidRPr="00B16B1C" w:rsidRDefault="00000000" w:rsidP="00C717F9">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Move-In Inspection</w:t>
      </w:r>
      <w:r w:rsidR="00760788" w:rsidRPr="00B16B1C">
        <w:rPr>
          <w:rFonts w:ascii="Arial" w:hAnsi="Arial" w:cs="Arial"/>
        </w:rPr>
        <w:t>.</w:t>
      </w:r>
    </w:p>
    <w:p w14:paraId="472B574C" w14:textId="77777777" w:rsidR="00760788" w:rsidRPr="00B16B1C" w:rsidRDefault="00760788" w:rsidP="00C717F9">
      <w:pPr>
        <w:ind w:left="720"/>
        <w:rPr>
          <w:rFonts w:ascii="Arial" w:hAnsi="Arial" w:cs="Arial"/>
        </w:rPr>
      </w:pPr>
    </w:p>
    <w:p w14:paraId="64C0E615" w14:textId="77777777" w:rsidR="00760788" w:rsidRPr="00B16B1C" w:rsidRDefault="00000000" w:rsidP="00C717F9">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Move-In Inspection is Required</w:t>
      </w:r>
      <w:r w:rsidR="00760788" w:rsidRPr="00B16B1C">
        <w:rPr>
          <w:rFonts w:ascii="Arial" w:hAnsi="Arial" w:cs="Arial"/>
        </w:rPr>
        <w:t>.</w:t>
      </w:r>
    </w:p>
    <w:p w14:paraId="25DB5510" w14:textId="77777777" w:rsidR="002B627F" w:rsidRPr="00B16B1C" w:rsidRDefault="002B627F" w:rsidP="00C717F9">
      <w:pPr>
        <w:rPr>
          <w:rFonts w:ascii="Arial" w:hAnsi="Arial" w:cs="Arial"/>
        </w:rPr>
      </w:pPr>
    </w:p>
    <w:p w14:paraId="40D62ACF"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COMMON AREAS</w:t>
      </w:r>
      <w:r w:rsidRPr="00B16B1C">
        <w:rPr>
          <w:rFonts w:ascii="Arial" w:hAnsi="Arial" w:cs="Arial"/>
        </w:rPr>
        <w:t>. (check one)</w:t>
      </w:r>
    </w:p>
    <w:p w14:paraId="733511E6" w14:textId="77777777" w:rsidR="002B627F" w:rsidRPr="00B16B1C" w:rsidRDefault="002B627F" w:rsidP="00C717F9">
      <w:pPr>
        <w:pStyle w:val="ListParagraph"/>
        <w:ind w:left="360"/>
        <w:rPr>
          <w:rFonts w:ascii="Arial" w:hAnsi="Arial" w:cs="Arial"/>
          <w:b/>
          <w:bCs/>
        </w:rPr>
      </w:pPr>
    </w:p>
    <w:p w14:paraId="55FCA86D" w14:textId="77777777" w:rsidR="002B627F" w:rsidRPr="00B16B1C" w:rsidRDefault="00000000" w:rsidP="00C717F9">
      <w:pPr>
        <w:ind w:left="720"/>
        <w:rPr>
          <w:rFonts w:ascii="Arial" w:hAnsi="Arial" w:cs="Arial"/>
        </w:rPr>
      </w:pPr>
      <w:sdt>
        <w:sdtPr>
          <w:rPr>
            <w:rFonts w:ascii="Arial" w:hAnsi="Arial" w:cs="Arial"/>
          </w:rPr>
          <w:id w:val="956071105"/>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Common Areas</w:t>
      </w:r>
      <w:r w:rsidR="002B627F" w:rsidRPr="00B16B1C">
        <w:rPr>
          <w:rFonts w:ascii="Arial" w:hAnsi="Arial" w:cs="Arial"/>
        </w:rPr>
        <w:t>.</w:t>
      </w:r>
    </w:p>
    <w:p w14:paraId="6F032890" w14:textId="77777777" w:rsidR="000A68AB" w:rsidRPr="00B16B1C" w:rsidRDefault="000A68AB" w:rsidP="00C717F9">
      <w:pPr>
        <w:ind w:left="720"/>
        <w:rPr>
          <w:rFonts w:ascii="Arial" w:hAnsi="Arial" w:cs="Arial"/>
        </w:rPr>
      </w:pPr>
    </w:p>
    <w:p w14:paraId="404C0E87" w14:textId="1AE859AD" w:rsidR="002B627F" w:rsidRPr="00B16B1C" w:rsidRDefault="00000000" w:rsidP="00C717F9">
      <w:pPr>
        <w:ind w:left="720"/>
        <w:rPr>
          <w:rFonts w:ascii="Arial" w:hAnsi="Arial" w:cs="Arial"/>
        </w:rPr>
      </w:pPr>
      <w:sdt>
        <w:sdtPr>
          <w:rPr>
            <w:rFonts w:ascii="Arial" w:hAnsi="Arial" w:cs="Arial"/>
          </w:rPr>
          <w:id w:val="121816087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Common Areas</w:t>
      </w:r>
      <w:r w:rsidR="002B627F" w:rsidRPr="00B16B1C">
        <w:rPr>
          <w:rFonts w:ascii="Arial" w:hAnsi="Arial" w:cs="Arial"/>
        </w:rPr>
        <w:t xml:space="preserve">. </w:t>
      </w:r>
      <w:r w:rsidR="000E5A71" w:rsidRPr="00B16B1C">
        <w:rPr>
          <w:rFonts w:ascii="Arial" w:hAnsi="Arial" w:cs="Arial"/>
        </w:rPr>
        <w:fldChar w:fldCharType="begin">
          <w:ffData>
            <w:name w:val=""/>
            <w:enabled/>
            <w:calcOnExit w:val="0"/>
            <w:textInput>
              <w:default w:val="[DESCRIBE COMMON AREA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COMMON AREAS]</w:t>
      </w:r>
      <w:r w:rsidR="000E5A71" w:rsidRPr="00B16B1C">
        <w:rPr>
          <w:rFonts w:ascii="Arial" w:hAnsi="Arial" w:cs="Arial"/>
        </w:rPr>
        <w:fldChar w:fldCharType="end"/>
      </w:r>
    </w:p>
    <w:p w14:paraId="3C8CBB22" w14:textId="77777777" w:rsidR="000A68AB" w:rsidRPr="00B16B1C" w:rsidRDefault="000A68AB" w:rsidP="00C717F9">
      <w:pPr>
        <w:rPr>
          <w:rFonts w:ascii="Arial" w:hAnsi="Arial" w:cs="Arial"/>
        </w:rPr>
      </w:pPr>
    </w:p>
    <w:p w14:paraId="7B5F4F2F"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126DB750" w14:textId="77777777" w:rsidR="000A68AB" w:rsidRPr="00B16B1C" w:rsidRDefault="000A68AB" w:rsidP="00C717F9">
      <w:pPr>
        <w:pStyle w:val="ListParagraph"/>
        <w:ind w:left="360"/>
        <w:rPr>
          <w:rFonts w:ascii="Arial" w:hAnsi="Arial" w:cs="Arial"/>
          <w:b/>
          <w:bCs/>
        </w:rPr>
      </w:pPr>
    </w:p>
    <w:p w14:paraId="161E277F" w14:textId="77777777" w:rsidR="000A68AB" w:rsidRPr="00B16B1C" w:rsidRDefault="00000000" w:rsidP="00C717F9">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Parking Provided</w:t>
      </w:r>
      <w:r w:rsidR="000A68AB" w:rsidRPr="00B16B1C">
        <w:rPr>
          <w:rFonts w:ascii="Arial" w:hAnsi="Arial" w:cs="Arial"/>
        </w:rPr>
        <w:t>.</w:t>
      </w:r>
    </w:p>
    <w:p w14:paraId="1DDDE5CA" w14:textId="77777777" w:rsidR="000A68AB" w:rsidRPr="00B16B1C" w:rsidRDefault="000A68AB" w:rsidP="00C717F9">
      <w:pPr>
        <w:ind w:left="720"/>
        <w:rPr>
          <w:rFonts w:ascii="Arial" w:hAnsi="Arial" w:cs="Arial"/>
        </w:rPr>
      </w:pPr>
    </w:p>
    <w:p w14:paraId="64C54821" w14:textId="5EE2EE7D" w:rsidR="000A68AB" w:rsidRPr="00B16B1C" w:rsidRDefault="00000000" w:rsidP="00C717F9">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Parking is Provided</w:t>
      </w:r>
      <w:r w:rsidR="000A68AB"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000A68AB" w:rsidRPr="00B16B1C">
        <w:rPr>
          <w:rFonts w:ascii="Arial" w:hAnsi="Arial" w:cs="Arial"/>
        </w:rPr>
        <w:t>parking spaces are provided with: (check one)</w:t>
      </w:r>
    </w:p>
    <w:p w14:paraId="7F6CFA58" w14:textId="77777777" w:rsidR="000A68AB" w:rsidRPr="00B16B1C" w:rsidRDefault="00000000" w:rsidP="00C717F9">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No Fee</w:t>
      </w:r>
      <w:r w:rsidR="000A68AB" w:rsidRPr="00B16B1C">
        <w:rPr>
          <w:rFonts w:ascii="Arial" w:hAnsi="Arial" w:cs="Arial"/>
        </w:rPr>
        <w:t>.</w:t>
      </w:r>
    </w:p>
    <w:p w14:paraId="0F10321E" w14:textId="446AA9B5" w:rsidR="000A68AB" w:rsidRPr="00B16B1C" w:rsidRDefault="00000000" w:rsidP="00C717F9">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Fee</w:t>
      </w:r>
      <w:r w:rsidR="000A68AB" w:rsidRPr="00B16B1C">
        <w:rPr>
          <w:rFonts w:ascii="Arial" w:hAnsi="Arial" w:cs="Arial"/>
        </w:rPr>
        <w:t xml:space="preserve"> (describe). </w:t>
      </w:r>
      <w:r w:rsidR="00474A44" w:rsidRPr="00B16B1C">
        <w:rPr>
          <w:rFonts w:ascii="Arial" w:hAnsi="Arial" w:cs="Arial"/>
        </w:rPr>
        <w:fldChar w:fldCharType="begin">
          <w:ffData>
            <w:name w:val=""/>
            <w:enabled/>
            <w:calcOnExit w:val="0"/>
            <w:textInput>
              <w:default w:val="[DESCRIBE PARKING FEE]"/>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[DESCRIBE PARKING FEE]</w:t>
      </w:r>
      <w:r w:rsidR="00474A44" w:rsidRPr="00B16B1C">
        <w:rPr>
          <w:rFonts w:ascii="Arial" w:hAnsi="Arial" w:cs="Arial"/>
        </w:rPr>
        <w:fldChar w:fldCharType="end"/>
      </w:r>
    </w:p>
    <w:p w14:paraId="04ECE706" w14:textId="77777777" w:rsidR="00760788" w:rsidRPr="00B16B1C" w:rsidRDefault="00760788" w:rsidP="00C717F9">
      <w:pPr>
        <w:rPr>
          <w:rFonts w:ascii="Arial" w:hAnsi="Arial" w:cs="Arial"/>
        </w:rPr>
      </w:pPr>
    </w:p>
    <w:p w14:paraId="3023541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65CACCC" w14:textId="77777777" w:rsidR="00760788" w:rsidRPr="00B16B1C" w:rsidRDefault="00760788" w:rsidP="00C717F9">
      <w:pPr>
        <w:rPr>
          <w:rFonts w:ascii="Arial" w:hAnsi="Arial" w:cs="Arial"/>
        </w:rPr>
      </w:pPr>
    </w:p>
    <w:p w14:paraId="3C5DF6C9" w14:textId="77777777" w:rsidR="00760788" w:rsidRPr="00B16B1C" w:rsidRDefault="00000000" w:rsidP="00C717F9">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Pets Allowed</w:t>
      </w:r>
      <w:r w:rsidR="00760788" w:rsidRPr="00B16B1C">
        <w:rPr>
          <w:rFonts w:ascii="Arial" w:hAnsi="Arial" w:cs="Arial"/>
        </w:rPr>
        <w:t>.</w:t>
      </w:r>
    </w:p>
    <w:p w14:paraId="7BD14D57" w14:textId="77777777" w:rsidR="00760788" w:rsidRPr="00B16B1C" w:rsidRDefault="00760788" w:rsidP="00C717F9">
      <w:pPr>
        <w:ind w:left="720"/>
        <w:rPr>
          <w:rFonts w:ascii="Arial" w:hAnsi="Arial" w:cs="Arial"/>
        </w:rPr>
      </w:pPr>
    </w:p>
    <w:p w14:paraId="2790F805" w14:textId="485EC20A" w:rsidR="00760788" w:rsidRPr="00B16B1C" w:rsidRDefault="00000000" w:rsidP="00C717F9">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Pets are Allowed</w:t>
      </w:r>
      <w:r w:rsidR="00760788" w:rsidRPr="00B16B1C">
        <w:rPr>
          <w:rFonts w:ascii="Arial" w:hAnsi="Arial" w:cs="Arial"/>
        </w:rPr>
        <w:t>.</w:t>
      </w:r>
    </w:p>
    <w:p w14:paraId="7F87A391" w14:textId="7595B9B7" w:rsidR="00760788" w:rsidRPr="00B16B1C" w:rsidRDefault="00760788" w:rsidP="00C717F9">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p>
    <w:p w14:paraId="119AE405" w14:textId="3EE0E1CF" w:rsidR="00760788" w:rsidRPr="00B16B1C" w:rsidRDefault="00760788" w:rsidP="00C717F9">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PET TYPE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[PET TYPES]</w:t>
      </w:r>
      <w:r w:rsidR="00474A44" w:rsidRPr="00B16B1C">
        <w:rPr>
          <w:rFonts w:ascii="Arial" w:hAnsi="Arial" w:cs="Arial"/>
        </w:rPr>
        <w:fldChar w:fldCharType="end"/>
      </w:r>
    </w:p>
    <w:p w14:paraId="7E2A4E55" w14:textId="7ED8C55C" w:rsidR="00760788" w:rsidRPr="00B16B1C" w:rsidRDefault="00760788" w:rsidP="00C717F9">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Pr="00B16B1C">
        <w:rPr>
          <w:rFonts w:ascii="Arial" w:hAnsi="Arial" w:cs="Arial"/>
        </w:rPr>
        <w:t>Pounds</w:t>
      </w:r>
    </w:p>
    <w:p w14:paraId="69B0AEF7" w14:textId="5627F5F0" w:rsidR="00760788" w:rsidRPr="00B16B1C" w:rsidRDefault="00760788" w:rsidP="00C717F9">
      <w:pPr>
        <w:ind w:left="1440"/>
        <w:rPr>
          <w:rFonts w:ascii="Arial" w:hAnsi="Arial" w:cs="Arial"/>
        </w:rPr>
      </w:pPr>
      <w:r w:rsidRPr="00B16B1C">
        <w:rPr>
          <w:rFonts w:ascii="Arial" w:hAnsi="Arial" w:cs="Arial"/>
          <w:u w:val="single"/>
        </w:rPr>
        <w:t>Deposit (for all pets)</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4F3729CD" w14:textId="77777777" w:rsidR="00760788" w:rsidRPr="00B16B1C" w:rsidRDefault="00760788" w:rsidP="00C717F9">
      <w:pPr>
        <w:ind w:left="720"/>
        <w:rPr>
          <w:rFonts w:ascii="Arial" w:hAnsi="Arial" w:cs="Arial"/>
        </w:rPr>
      </w:pPr>
    </w:p>
    <w:p w14:paraId="75EA95B0" w14:textId="3BB5B6A3" w:rsidR="00760788" w:rsidRPr="00B16B1C" w:rsidRDefault="00000000" w:rsidP="00C717F9">
      <w:pPr>
        <w:ind w:left="720"/>
        <w:rPr>
          <w:rFonts w:ascii="Arial" w:hAnsi="Arial" w:cs="Arial"/>
        </w:rPr>
      </w:pPr>
      <w:sdt>
        <w:sdtPr>
          <w:rPr>
            <w:rFonts w:ascii="Arial" w:hAnsi="Arial" w:cs="Arial"/>
          </w:rPr>
          <w:id w:val="-203040511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No Restrictions</w:t>
      </w:r>
      <w:r w:rsidR="00760788" w:rsidRPr="00B16B1C">
        <w:rPr>
          <w:rFonts w:ascii="Arial" w:hAnsi="Arial" w:cs="Arial"/>
        </w:rPr>
        <w:t>.</w:t>
      </w:r>
    </w:p>
    <w:p w14:paraId="69459A40" w14:textId="77777777" w:rsidR="00760788" w:rsidRPr="00B16B1C" w:rsidRDefault="00760788" w:rsidP="00C717F9">
      <w:pPr>
        <w:rPr>
          <w:rFonts w:ascii="Arial" w:hAnsi="Arial" w:cs="Arial"/>
        </w:rPr>
      </w:pPr>
    </w:p>
    <w:p w14:paraId="1045CC6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60BE2B75" w14:textId="77777777" w:rsidR="00760788" w:rsidRPr="00B16B1C" w:rsidRDefault="00760788" w:rsidP="00C717F9">
      <w:pPr>
        <w:pStyle w:val="ListParagraph"/>
        <w:ind w:left="360"/>
        <w:rPr>
          <w:rFonts w:ascii="Arial" w:hAnsi="Arial" w:cs="Arial"/>
          <w:b/>
          <w:bCs/>
        </w:rPr>
      </w:pPr>
    </w:p>
    <w:p w14:paraId="7A960443" w14:textId="77777777" w:rsidR="00760788" w:rsidRPr="00B16B1C" w:rsidRDefault="00000000" w:rsidP="00C717F9">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Renters Insurance Requirement</w:t>
      </w:r>
      <w:r w:rsidR="00760788" w:rsidRPr="00B16B1C">
        <w:rPr>
          <w:rFonts w:ascii="Arial" w:hAnsi="Arial" w:cs="Arial"/>
        </w:rPr>
        <w:t>.</w:t>
      </w:r>
    </w:p>
    <w:p w14:paraId="682E7998" w14:textId="77777777" w:rsidR="00760788" w:rsidRPr="00B16B1C" w:rsidRDefault="00760788" w:rsidP="00C717F9">
      <w:pPr>
        <w:ind w:left="720"/>
        <w:rPr>
          <w:rFonts w:ascii="Arial" w:hAnsi="Arial" w:cs="Arial"/>
        </w:rPr>
      </w:pPr>
    </w:p>
    <w:p w14:paraId="70308406" w14:textId="1D70F613" w:rsidR="00760788" w:rsidRPr="00B16B1C" w:rsidRDefault="00000000" w:rsidP="00C717F9">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Renters Insurance is Required</w:t>
      </w:r>
      <w:r w:rsidR="00760788"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760788" w:rsidRPr="00B16B1C">
        <w:rPr>
          <w:rFonts w:ascii="Arial" w:hAnsi="Arial" w:cs="Arial"/>
        </w:rPr>
        <w:t xml:space="preserve"> is the minimum limit for property damage/loss and liability coverage</w:t>
      </w:r>
      <w:r w:rsidR="00105D88" w:rsidRPr="00B16B1C">
        <w:rPr>
          <w:rFonts w:ascii="Arial" w:hAnsi="Arial" w:cs="Arial"/>
        </w:rPr>
        <w:t xml:space="preserve"> per occurrence.</w:t>
      </w:r>
    </w:p>
    <w:p w14:paraId="39A1D379" w14:textId="77777777" w:rsidR="00FD7048" w:rsidRPr="00B16B1C" w:rsidRDefault="00FD7048" w:rsidP="00C717F9">
      <w:pPr>
        <w:ind w:left="720"/>
        <w:rPr>
          <w:rFonts w:ascii="Arial" w:hAnsi="Arial" w:cs="Arial"/>
        </w:rPr>
      </w:pPr>
    </w:p>
    <w:p w14:paraId="20902CD7"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SMOKING POLICY</w:t>
      </w:r>
      <w:r w:rsidRPr="00B16B1C">
        <w:rPr>
          <w:rFonts w:ascii="Arial" w:hAnsi="Arial" w:cs="Arial"/>
        </w:rPr>
        <w:t>. (check one)</w:t>
      </w:r>
    </w:p>
    <w:p w14:paraId="5614F1B2" w14:textId="77777777" w:rsidR="002B627F" w:rsidRPr="00B16B1C" w:rsidRDefault="002B627F" w:rsidP="00C717F9">
      <w:pPr>
        <w:pStyle w:val="ListParagraph"/>
        <w:ind w:left="360"/>
        <w:rPr>
          <w:rFonts w:ascii="Arial" w:hAnsi="Arial" w:cs="Arial"/>
        </w:rPr>
      </w:pPr>
    </w:p>
    <w:p w14:paraId="7C891F57" w14:textId="77777777" w:rsidR="002B627F" w:rsidRPr="00B16B1C" w:rsidRDefault="00000000" w:rsidP="00C717F9">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Smoking Allowed</w:t>
      </w:r>
      <w:r w:rsidR="002B627F" w:rsidRPr="00B16B1C">
        <w:rPr>
          <w:rFonts w:ascii="Arial" w:hAnsi="Arial" w:cs="Arial"/>
        </w:rPr>
        <w:t>.</w:t>
      </w:r>
    </w:p>
    <w:p w14:paraId="3384391A" w14:textId="77777777" w:rsidR="002B627F" w:rsidRPr="00B16B1C" w:rsidRDefault="002B627F" w:rsidP="00C717F9">
      <w:pPr>
        <w:ind w:left="720"/>
        <w:rPr>
          <w:rFonts w:ascii="Arial" w:hAnsi="Arial" w:cs="Arial"/>
        </w:rPr>
      </w:pPr>
    </w:p>
    <w:p w14:paraId="728F74E2" w14:textId="77777777" w:rsidR="002B627F" w:rsidRPr="00B16B1C" w:rsidRDefault="00000000" w:rsidP="00C717F9">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Smoking is Allowed</w:t>
      </w:r>
      <w:r w:rsidR="002B627F" w:rsidRPr="00B16B1C">
        <w:rPr>
          <w:rFonts w:ascii="Arial" w:hAnsi="Arial" w:cs="Arial"/>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From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27DB470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and any shared Common Areas.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w:t>
      </w:r>
      <w:r w:rsidRPr="00B16B1C">
        <w:rPr>
          <w:rFonts w:ascii="Arial" w:hAnsi="Arial" w:cs="Arial"/>
        </w:rPr>
        <w:lastRenderedPageBreak/>
        <w:t xml:space="preserve">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02AF4829" w14:textId="63B9C783"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Common Areas</w:t>
      </w:r>
      <w:r w:rsidRPr="00B16B1C">
        <w:rPr>
          <w:rFonts w:ascii="Arial" w:hAnsi="Arial" w:cs="Arial"/>
        </w:rPr>
        <w:t>. Defined as all areas and facilities outside the specified Property but within the boundary of the real estate in which it is located and described under Section 1</w:t>
      </w:r>
      <w:r w:rsidR="00D44A8C" w:rsidRPr="00B16B1C">
        <w:rPr>
          <w:rFonts w:ascii="Arial" w:hAnsi="Arial" w:cs="Arial"/>
        </w:rPr>
        <w:t>5</w:t>
      </w:r>
      <w:r w:rsidRPr="00B16B1C">
        <w:rPr>
          <w:rFonts w:ascii="Arial" w:hAnsi="Arial" w:cs="Arial"/>
        </w:rPr>
        <w:t xml:space="preserve"> of this Agreement. Such areas are for the use of the Tenant, Occupants, and Guests in accordance with the rules of the Property.</w:t>
      </w:r>
    </w:p>
    <w:p w14:paraId="196FF06A" w14:textId="0E6079D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8071C5" w:rsidRPr="00B16B1C">
        <w:rPr>
          <w:rFonts w:ascii="Arial" w:hAnsi="Arial" w:cs="Arial"/>
        </w:rPr>
        <w:t>3</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3EDB165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21.</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lastRenderedPageBreak/>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4EDBEC8F"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 xml:space="preserve">if Renters Insurance is required it must be issued by an insurance company that provides the amount mentioned in Section 19.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xml:space="preserve">. The Tenant agrees to maintain the Renters Insurance policy in full force and effect for the duration of the Term and any renewals thereof. Failure to maintain the required insurance </w:t>
      </w:r>
      <w:r w:rsidRPr="00B16B1C">
        <w:rPr>
          <w:rFonts w:ascii="Arial" w:hAnsi="Arial" w:cs="Arial"/>
        </w:rPr>
        <w:lastRenderedPageBreak/>
        <w:t>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provide a receipt for the payment of a 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the period of time</w:t>
      </w:r>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14D90DFA" w14:textId="12A73B7B"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Standard Lease</w:t>
      </w:r>
      <w:r w:rsidRPr="00B16B1C">
        <w:rPr>
          <w:rFonts w:ascii="Arial" w:hAnsi="Arial" w:cs="Arial"/>
        </w:rPr>
        <w:t xml:space="preserve">. If a standard lease is selected in Section </w:t>
      </w:r>
      <w:r w:rsidR="008071C5" w:rsidRPr="00B16B1C">
        <w:rPr>
          <w:rFonts w:ascii="Arial" w:hAnsi="Arial" w:cs="Arial"/>
        </w:rPr>
        <w:t>3</w:t>
      </w:r>
      <w:r w:rsidRPr="00B16B1C">
        <w:rPr>
          <w:rFonts w:ascii="Arial" w:hAnsi="Arial" w:cs="Arial"/>
        </w:rPr>
        <w:t xml:space="preserve">, and the Landlord does not renew </w:t>
      </w:r>
      <w:r w:rsidR="006175A5" w:rsidRPr="00B16B1C">
        <w:rPr>
          <w:rFonts w:ascii="Arial" w:hAnsi="Arial" w:cs="Arial"/>
        </w:rPr>
        <w:t xml:space="preserve">this Agreement </w:t>
      </w:r>
      <w:r w:rsidR="0087067C" w:rsidRPr="00B16B1C">
        <w:rPr>
          <w:rFonts w:ascii="Arial" w:hAnsi="Arial" w:cs="Arial"/>
        </w:rPr>
        <w:t xml:space="preserve">or </w:t>
      </w:r>
      <w:r w:rsidR="006175A5" w:rsidRPr="00B16B1C">
        <w:rPr>
          <w:rFonts w:ascii="Arial" w:hAnsi="Arial" w:cs="Arial"/>
        </w:rPr>
        <w:t xml:space="preserve">allow </w:t>
      </w:r>
      <w:r w:rsidRPr="00B16B1C">
        <w:rPr>
          <w:rFonts w:ascii="Arial" w:hAnsi="Arial" w:cs="Arial"/>
        </w:rPr>
        <w:t xml:space="preserve">this Agreement </w:t>
      </w:r>
      <w:r w:rsidR="0087067C" w:rsidRPr="00B16B1C">
        <w:rPr>
          <w:rFonts w:ascii="Arial" w:hAnsi="Arial" w:cs="Arial"/>
        </w:rPr>
        <w:t>to convert to a month-to-month lease</w:t>
      </w:r>
      <w:r w:rsidRPr="00B16B1C">
        <w:rPr>
          <w:rFonts w:ascii="Arial" w:hAnsi="Arial" w:cs="Arial"/>
        </w:rPr>
        <w:t xml:space="preserve">, the Tenant must vacate and deliver possession </w:t>
      </w:r>
      <w:r w:rsidR="0087067C" w:rsidRPr="00B16B1C">
        <w:rPr>
          <w:rFonts w:ascii="Arial" w:hAnsi="Arial" w:cs="Arial"/>
        </w:rPr>
        <w:t>of</w:t>
      </w:r>
      <w:r w:rsidRPr="00B16B1C">
        <w:rPr>
          <w:rFonts w:ascii="Arial" w:hAnsi="Arial" w:cs="Arial"/>
        </w:rPr>
        <w:t xml:space="preserve"> the Property by midnight (12:00) local time on the last day of the Term.</w:t>
      </w:r>
    </w:p>
    <w:p w14:paraId="7080B628" w14:textId="69EBC638"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Month-to-Month Lease</w:t>
      </w:r>
      <w:r w:rsidRPr="00B16B1C">
        <w:rPr>
          <w:rFonts w:ascii="Arial" w:hAnsi="Arial" w:cs="Arial"/>
        </w:rPr>
        <w:t xml:space="preserve">. If a month-to-month lease is selected in Section </w:t>
      </w:r>
      <w:r w:rsidR="008071C5" w:rsidRPr="00B16B1C">
        <w:rPr>
          <w:rFonts w:ascii="Arial" w:hAnsi="Arial" w:cs="Arial"/>
        </w:rPr>
        <w:t>3</w:t>
      </w:r>
      <w:r w:rsidRPr="00B16B1C">
        <w:rPr>
          <w:rFonts w:ascii="Arial" w:hAnsi="Arial" w:cs="Arial"/>
        </w:rPr>
        <w:t>, either Party may terminate this Agreement by using the Termination Period mentioned or the minimum required under Governing Law, whichever is greater.</w:t>
      </w:r>
    </w:p>
    <w:p w14:paraId="665040CB" w14:textId="63598971"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 xml:space="preserve">in Section 11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w:t>
      </w:r>
      <w:r w:rsidRPr="00B16B1C">
        <w:rPr>
          <w:rFonts w:ascii="Arial" w:hAnsi="Arial" w:cs="Arial"/>
        </w:rPr>
        <w:lastRenderedPageBreak/>
        <w:t xml:space="preserve">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xml:space="preserve">. If the Tenant possesses any mental or physical impairment, the Landlord shall provide reasonable modifications to the Property unless the </w:t>
      </w:r>
      <w:r w:rsidRPr="00B16B1C">
        <w:rPr>
          <w:rFonts w:ascii="Arial" w:hAnsi="Arial" w:cs="Arial"/>
        </w:rPr>
        <w:lastRenderedPageBreak/>
        <w:t>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Any maintenance required to maintain the Property’s condition of habitability shall be the Landlord’s responsibility, provided that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Maintenance and repairs;</w:t>
      </w:r>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The Tenant has the right to enjoy the Property without disruptive interference from the Landlord or other tenants. Any other disturbance outside the Landlord’s power to mitigate shall be the 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w:t>
      </w:r>
      <w:r w:rsidRPr="00B16B1C">
        <w:rPr>
          <w:rFonts w:ascii="Arial" w:hAnsi="Arial" w:cs="Arial"/>
        </w:rPr>
        <w:lastRenderedPageBreak/>
        <w:t>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1DA3557D" w:rsidR="007067FB" w:rsidRPr="00B16B1C"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18, the Landlord must grant consent for each subtenant allowed on the Property. Therefore, if the Landlord’s consent is granted for a specific subtenant, it does not automatically extend to additional subtenants.</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lastRenderedPageBreak/>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Common Areas,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ENTIRE AGREEMENT</w:t>
      </w:r>
      <w:r w:rsidRPr="00B16B1C">
        <w:rPr>
          <w:rFonts w:ascii="Arial" w:hAnsi="Arial" w:cs="Arial"/>
        </w:rPr>
        <w:t>. This Agreement constitutes the entire understanding between the Parties with regard to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76C32995"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D45FA1">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1EF5FA14"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D45FA1">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329D62F7"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D45FA1">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5391B8A5" w:rsidR="00251623" w:rsidRPr="00B16B1C" w:rsidRDefault="00251623" w:rsidP="00C717F9">
      <w:pPr>
        <w:rPr>
          <w:rFonts w:ascii="Arial" w:hAnsi="Arial" w:cs="Arial"/>
        </w:rPr>
      </w:pPr>
      <w:r w:rsidRPr="00B16B1C">
        <w:rPr>
          <w:rFonts w:ascii="Arial" w:hAnsi="Arial" w:cs="Arial"/>
        </w:rPr>
        <w:t>Parking Fee: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DE0D95" w:rsidRPr="00B16B1C">
        <w:rPr>
          <w:rFonts w:ascii="Arial" w:hAnsi="Arial" w:cs="Arial"/>
        </w:rPr>
        <w:t>6</w:t>
      </w:r>
      <w:r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07183B7E" w:rsidR="00251623" w:rsidRPr="00B16B1C" w:rsidRDefault="00251623" w:rsidP="00C717F9">
      <w:pPr>
        <w:rPr>
          <w:rFonts w:ascii="Arial" w:hAnsi="Arial" w:cs="Arial"/>
        </w:rPr>
      </w:pPr>
      <w:r w:rsidRPr="00B16B1C">
        <w:rPr>
          <w:rFonts w:ascii="Arial" w:hAnsi="Arial" w:cs="Arial"/>
        </w:rPr>
        <w:t>Pet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8071C5" w:rsidRPr="00B16B1C">
        <w:rPr>
          <w:rFonts w:ascii="Arial" w:hAnsi="Arial" w:cs="Arial"/>
        </w:rPr>
        <w:t>7</w:t>
      </w:r>
      <w:r w:rsidRPr="00B16B1C">
        <w:rPr>
          <w:rFonts w:ascii="Arial" w:hAnsi="Arial" w:cs="Arial"/>
        </w:rPr>
        <w:t>)</w:t>
      </w:r>
    </w:p>
    <w:p w14:paraId="53A6FF72" w14:textId="77777777" w:rsidR="00251623" w:rsidRPr="00B16B1C" w:rsidRDefault="00251623" w:rsidP="00C717F9">
      <w:pPr>
        <w:rPr>
          <w:rFonts w:ascii="Arial" w:hAnsi="Arial" w:cs="Arial"/>
        </w:rPr>
      </w:pPr>
    </w:p>
    <w:p w14:paraId="78641CF8" w14:textId="3B42A00B" w:rsidR="005C0620" w:rsidRDefault="00251623" w:rsidP="009757EA">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0602902E" w14:textId="77777777" w:rsidR="005C0620" w:rsidRDefault="005C0620">
      <w:pPr>
        <w:spacing w:after="160" w:line="278" w:lineRule="auto"/>
        <w:rPr>
          <w:rFonts w:ascii="Arial" w:hAnsi="Arial" w:cs="Arial"/>
        </w:rPr>
      </w:pPr>
      <w:r>
        <w:rPr>
          <w:rFonts w:ascii="Arial" w:hAnsi="Arial" w:cs="Arial"/>
        </w:rPr>
        <w:br w:type="page"/>
      </w:r>
    </w:p>
    <w:p w14:paraId="28E32A27" w14:textId="77777777" w:rsidR="007B4850" w:rsidRPr="007B4850" w:rsidRDefault="007B4850" w:rsidP="007B4850">
      <w:pPr>
        <w:jc w:val="center"/>
        <w:rPr>
          <w:rFonts w:ascii="Arial" w:hAnsi="Arial" w:cs="Arial"/>
          <w:b/>
          <w:bCs/>
          <w:sz w:val="32"/>
          <w:szCs w:val="32"/>
        </w:rPr>
      </w:pPr>
      <w:r w:rsidRPr="007B4850">
        <w:rPr>
          <w:rFonts w:ascii="Arial" w:hAnsi="Arial" w:cs="Arial"/>
          <w:b/>
          <w:bCs/>
          <w:sz w:val="32"/>
          <w:szCs w:val="32"/>
        </w:rPr>
        <w:lastRenderedPageBreak/>
        <w:t>RHODE ISLAND LEASE DISCLOSURES</w:t>
      </w:r>
    </w:p>
    <w:p w14:paraId="2DD4D5E3" w14:textId="77777777" w:rsidR="007B4850" w:rsidRPr="007B4850" w:rsidRDefault="007B4850" w:rsidP="007B4850">
      <w:pPr>
        <w:rPr>
          <w:rFonts w:ascii="Arial" w:hAnsi="Arial" w:cs="Arial"/>
          <w:b/>
          <w:bCs/>
          <w:sz w:val="32"/>
          <w:szCs w:val="32"/>
        </w:rPr>
      </w:pPr>
      <w:r w:rsidRPr="007B4850">
        <w:rPr>
          <w:rFonts w:ascii="Arial" w:hAnsi="Arial" w:cs="Arial"/>
          <w:b/>
          <w:bCs/>
          <w:sz w:val="32"/>
          <w:szCs w:val="32"/>
        </w:rPr>
        <w:t> </w:t>
      </w:r>
    </w:p>
    <w:p w14:paraId="591E3663" w14:textId="77777777" w:rsidR="007B4850" w:rsidRPr="007B4850" w:rsidRDefault="007B4850" w:rsidP="007B4850">
      <w:pPr>
        <w:rPr>
          <w:rFonts w:ascii="Arial" w:hAnsi="Arial" w:cs="Arial"/>
        </w:rPr>
      </w:pPr>
      <w:r w:rsidRPr="007B4850">
        <w:rPr>
          <w:rFonts w:ascii="Arial" w:hAnsi="Arial" w:cs="Arial"/>
        </w:rPr>
        <w:t>1.) </w:t>
      </w:r>
      <w:r w:rsidRPr="007B4850">
        <w:rPr>
          <w:rFonts w:ascii="Arial" w:hAnsi="Arial" w:cs="Arial"/>
          <w:b/>
          <w:bCs/>
        </w:rPr>
        <w:t>Code Violations</w:t>
      </w:r>
      <w:r w:rsidRPr="007B4850">
        <w:rPr>
          <w:rFonts w:ascii="Arial" w:hAnsi="Arial" w:cs="Arial"/>
        </w:rPr>
        <w:t>. If the Landlord has been cited by an enforcement agency for a housing or building code violation, the Landlord must disclose such violation to the Tenant.</w:t>
      </w:r>
    </w:p>
    <w:p w14:paraId="77195465" w14:textId="77777777" w:rsidR="007B4850" w:rsidRPr="007B4850" w:rsidRDefault="007B4850" w:rsidP="007B4850">
      <w:pPr>
        <w:rPr>
          <w:rFonts w:ascii="Arial" w:hAnsi="Arial" w:cs="Arial"/>
        </w:rPr>
      </w:pPr>
      <w:r w:rsidRPr="007B4850">
        <w:rPr>
          <w:rFonts w:ascii="Arial" w:hAnsi="Arial" w:cs="Arial"/>
        </w:rPr>
        <w:t> </w:t>
      </w:r>
    </w:p>
    <w:p w14:paraId="21C79E21" w14:textId="77777777" w:rsidR="007B4850" w:rsidRPr="007B4850" w:rsidRDefault="007B4850" w:rsidP="007B4850">
      <w:pPr>
        <w:rPr>
          <w:rFonts w:ascii="Arial" w:hAnsi="Arial" w:cs="Arial"/>
        </w:rPr>
      </w:pPr>
      <w:r w:rsidRPr="007B4850">
        <w:rPr>
          <w:rFonts w:ascii="Arial" w:hAnsi="Arial" w:cs="Arial"/>
        </w:rPr>
        <w:t>2.) </w:t>
      </w:r>
      <w:r w:rsidRPr="007B4850">
        <w:rPr>
          <w:rFonts w:ascii="Arial" w:hAnsi="Arial" w:cs="Arial"/>
          <w:b/>
          <w:bCs/>
        </w:rPr>
        <w:t>Landlord/Manager/Agent Disclosure</w:t>
      </w:r>
      <w:r w:rsidRPr="007B4850">
        <w:rPr>
          <w:rFonts w:ascii="Arial" w:hAnsi="Arial" w:cs="Arial"/>
        </w:rPr>
        <w:t>. The Landlord or any person authorized to enter into this Agreement on his or her behalf shall disclose to the Tenant in writing, at or before the commencement of the tenancy, the name, address, and number of (1) the person authorized to manage the premises; and (2) an owner of the premises or a person authorized to act for and on behalf of the owner for the purpose of service of process and receiving and receipting for notices and demands.</w:t>
      </w:r>
    </w:p>
    <w:p w14:paraId="020A2000" w14:textId="77777777" w:rsidR="007B4850" w:rsidRPr="007B4850" w:rsidRDefault="007B4850" w:rsidP="007B4850">
      <w:pPr>
        <w:rPr>
          <w:rFonts w:ascii="Arial" w:hAnsi="Arial" w:cs="Arial"/>
        </w:rPr>
      </w:pPr>
      <w:r w:rsidRPr="007B4850">
        <w:rPr>
          <w:rFonts w:ascii="Arial" w:hAnsi="Arial" w:cs="Arial"/>
        </w:rPr>
        <w:t> </w:t>
      </w:r>
    </w:p>
    <w:p w14:paraId="39876B89" w14:textId="25135CC0" w:rsidR="009C20C8" w:rsidRPr="009C20C8" w:rsidRDefault="007B4850" w:rsidP="009C20C8">
      <w:pPr>
        <w:rPr>
          <w:rFonts w:ascii="Arial" w:hAnsi="Arial" w:cs="Arial"/>
        </w:rPr>
      </w:pPr>
      <w:r w:rsidRPr="007B4850">
        <w:rPr>
          <w:rFonts w:ascii="Arial" w:hAnsi="Arial" w:cs="Arial"/>
        </w:rPr>
        <w:t>3.) </w:t>
      </w:r>
      <w:r w:rsidRPr="007B4850">
        <w:rPr>
          <w:rFonts w:ascii="Arial" w:hAnsi="Arial" w:cs="Arial"/>
          <w:b/>
          <w:bCs/>
        </w:rPr>
        <w:t>Lead-Based Paint Disclosure</w:t>
      </w:r>
      <w:r w:rsidRPr="007B4850">
        <w:rPr>
          <w:rFonts w:ascii="Arial" w:hAnsi="Arial" w:cs="Arial"/>
        </w:rPr>
        <w:t> &amp; </w:t>
      </w:r>
      <w:r w:rsidRPr="007B4850">
        <w:rPr>
          <w:rFonts w:ascii="Arial" w:hAnsi="Arial" w:cs="Arial"/>
          <w:b/>
          <w:bCs/>
        </w:rPr>
        <w:t>EPA Pamphlet</w:t>
      </w:r>
      <w:r w:rsidRPr="007B4850">
        <w:rPr>
          <w:rFonts w:ascii="Arial" w:hAnsi="Arial" w:cs="Arial"/>
        </w:rPr>
        <w:t>. The Landlord of a building constructed before 1978 must provide certain notices to the Tenant to disclose the possible existence of lead-based paint hazards on the Property.</w:t>
      </w:r>
    </w:p>
    <w:sectPr w:rsidR="009C20C8" w:rsidRPr="009C20C8" w:rsidSect="00D45FA1">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C11F9" w14:textId="77777777" w:rsidR="00FF04A1" w:rsidRDefault="00FF04A1" w:rsidP="00D111D0">
      <w:r>
        <w:separator/>
      </w:r>
    </w:p>
  </w:endnote>
  <w:endnote w:type="continuationSeparator" w:id="0">
    <w:p w14:paraId="5869EB4B" w14:textId="77777777" w:rsidR="00FF04A1" w:rsidRDefault="00FF04A1"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F0BC8" w14:textId="77777777" w:rsidR="00D45FA1" w:rsidRPr="001C1D82" w:rsidRDefault="00D45FA1" w:rsidP="00D45FA1">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419D161B" w:rsidR="00414D84" w:rsidRPr="00D45FA1" w:rsidRDefault="00D45FA1" w:rsidP="00D45FA1">
    <w:pPr>
      <w:pStyle w:val="Footer"/>
      <w:tabs>
        <w:tab w:val="clear" w:pos="4680"/>
        <w:tab w:val="clear" w:pos="9360"/>
        <w:tab w:val="left" w:pos="25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155B4FAA" wp14:editId="6B0BD704">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61396" w14:textId="77777777" w:rsidR="00FF04A1" w:rsidRDefault="00FF04A1" w:rsidP="00D111D0">
      <w:r>
        <w:separator/>
      </w:r>
    </w:p>
  </w:footnote>
  <w:footnote w:type="continuationSeparator" w:id="0">
    <w:p w14:paraId="0D99A580" w14:textId="77777777" w:rsidR="00FF04A1" w:rsidRDefault="00FF04A1"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19"/>
  </w:num>
  <w:num w:numId="4" w16cid:durableId="1976565896">
    <w:abstractNumId w:val="2"/>
  </w:num>
  <w:num w:numId="5" w16cid:durableId="859439485">
    <w:abstractNumId w:val="11"/>
  </w:num>
  <w:num w:numId="6" w16cid:durableId="935481454">
    <w:abstractNumId w:val="12"/>
  </w:num>
  <w:num w:numId="7" w16cid:durableId="1460298779">
    <w:abstractNumId w:val="7"/>
  </w:num>
  <w:num w:numId="8" w16cid:durableId="775560019">
    <w:abstractNumId w:val="8"/>
  </w:num>
  <w:num w:numId="9" w16cid:durableId="1273436804">
    <w:abstractNumId w:val="14"/>
  </w:num>
  <w:num w:numId="10" w16cid:durableId="1436055860">
    <w:abstractNumId w:val="6"/>
  </w:num>
  <w:num w:numId="11" w16cid:durableId="2112623890">
    <w:abstractNumId w:val="5"/>
  </w:num>
  <w:num w:numId="12" w16cid:durableId="2440452">
    <w:abstractNumId w:val="18"/>
  </w:num>
  <w:num w:numId="13" w16cid:durableId="1674140427">
    <w:abstractNumId w:val="0"/>
  </w:num>
  <w:num w:numId="14" w16cid:durableId="1619069124">
    <w:abstractNumId w:val="15"/>
  </w:num>
  <w:num w:numId="15" w16cid:durableId="899554622">
    <w:abstractNumId w:val="9"/>
  </w:num>
  <w:num w:numId="16" w16cid:durableId="1575703322">
    <w:abstractNumId w:val="13"/>
  </w:num>
  <w:num w:numId="17" w16cid:durableId="792138809">
    <w:abstractNumId w:val="17"/>
  </w:num>
  <w:num w:numId="18" w16cid:durableId="1601528348">
    <w:abstractNumId w:val="16"/>
  </w:num>
  <w:num w:numId="19" w16cid:durableId="1008487877">
    <w:abstractNumId w:val="3"/>
  </w:num>
  <w:num w:numId="20" w16cid:durableId="4195703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413E9"/>
    <w:rsid w:val="00046B47"/>
    <w:rsid w:val="00092529"/>
    <w:rsid w:val="000A68AB"/>
    <w:rsid w:val="000C03C6"/>
    <w:rsid w:val="000E03DD"/>
    <w:rsid w:val="000E1E4A"/>
    <w:rsid w:val="000E38FD"/>
    <w:rsid w:val="000E5A71"/>
    <w:rsid w:val="000F0636"/>
    <w:rsid w:val="000F6877"/>
    <w:rsid w:val="00105D88"/>
    <w:rsid w:val="00107192"/>
    <w:rsid w:val="0011629F"/>
    <w:rsid w:val="00130F3A"/>
    <w:rsid w:val="001329AC"/>
    <w:rsid w:val="001442D5"/>
    <w:rsid w:val="00146C74"/>
    <w:rsid w:val="00161D45"/>
    <w:rsid w:val="0016214F"/>
    <w:rsid w:val="00176321"/>
    <w:rsid w:val="00184B9E"/>
    <w:rsid w:val="00194866"/>
    <w:rsid w:val="001A5EF2"/>
    <w:rsid w:val="001A6AB2"/>
    <w:rsid w:val="001D07DE"/>
    <w:rsid w:val="001E7F52"/>
    <w:rsid w:val="001F022F"/>
    <w:rsid w:val="001F2E8E"/>
    <w:rsid w:val="001F64B8"/>
    <w:rsid w:val="00236D3B"/>
    <w:rsid w:val="002442F4"/>
    <w:rsid w:val="00251623"/>
    <w:rsid w:val="00255694"/>
    <w:rsid w:val="00274D02"/>
    <w:rsid w:val="002753CD"/>
    <w:rsid w:val="00276D75"/>
    <w:rsid w:val="00290E4B"/>
    <w:rsid w:val="00294BA8"/>
    <w:rsid w:val="002B627F"/>
    <w:rsid w:val="002D4500"/>
    <w:rsid w:val="002E1CFE"/>
    <w:rsid w:val="0030124C"/>
    <w:rsid w:val="003027BC"/>
    <w:rsid w:val="00305F89"/>
    <w:rsid w:val="003165BF"/>
    <w:rsid w:val="00334080"/>
    <w:rsid w:val="00334B6E"/>
    <w:rsid w:val="00334B7B"/>
    <w:rsid w:val="00340746"/>
    <w:rsid w:val="00340F8D"/>
    <w:rsid w:val="00364BD6"/>
    <w:rsid w:val="00364D86"/>
    <w:rsid w:val="003656BC"/>
    <w:rsid w:val="00377FC2"/>
    <w:rsid w:val="00383B00"/>
    <w:rsid w:val="00384787"/>
    <w:rsid w:val="003C2827"/>
    <w:rsid w:val="003C4492"/>
    <w:rsid w:val="003C5657"/>
    <w:rsid w:val="003D1E80"/>
    <w:rsid w:val="003D3F8D"/>
    <w:rsid w:val="003E2AF2"/>
    <w:rsid w:val="003F4201"/>
    <w:rsid w:val="003F6255"/>
    <w:rsid w:val="004064B2"/>
    <w:rsid w:val="0041129A"/>
    <w:rsid w:val="00414D84"/>
    <w:rsid w:val="00426CAD"/>
    <w:rsid w:val="00431F21"/>
    <w:rsid w:val="004573BD"/>
    <w:rsid w:val="00473293"/>
    <w:rsid w:val="00474A44"/>
    <w:rsid w:val="0048029D"/>
    <w:rsid w:val="0048369E"/>
    <w:rsid w:val="004A0500"/>
    <w:rsid w:val="004A238C"/>
    <w:rsid w:val="004B687F"/>
    <w:rsid w:val="004D40C4"/>
    <w:rsid w:val="004E22FC"/>
    <w:rsid w:val="004E5082"/>
    <w:rsid w:val="0050327C"/>
    <w:rsid w:val="005043B3"/>
    <w:rsid w:val="005068AC"/>
    <w:rsid w:val="00517D30"/>
    <w:rsid w:val="00524CAA"/>
    <w:rsid w:val="00536412"/>
    <w:rsid w:val="0053772A"/>
    <w:rsid w:val="005465F4"/>
    <w:rsid w:val="00552636"/>
    <w:rsid w:val="0055502E"/>
    <w:rsid w:val="005606EE"/>
    <w:rsid w:val="005742E8"/>
    <w:rsid w:val="005967D5"/>
    <w:rsid w:val="005A5909"/>
    <w:rsid w:val="005B0B3E"/>
    <w:rsid w:val="005C0620"/>
    <w:rsid w:val="005D07A8"/>
    <w:rsid w:val="005D20D2"/>
    <w:rsid w:val="005E4206"/>
    <w:rsid w:val="005F5223"/>
    <w:rsid w:val="005F6540"/>
    <w:rsid w:val="006014AE"/>
    <w:rsid w:val="006132B5"/>
    <w:rsid w:val="006175A5"/>
    <w:rsid w:val="0062162A"/>
    <w:rsid w:val="00631BC4"/>
    <w:rsid w:val="00674F60"/>
    <w:rsid w:val="00676C86"/>
    <w:rsid w:val="00684E06"/>
    <w:rsid w:val="006913EA"/>
    <w:rsid w:val="0069609B"/>
    <w:rsid w:val="006A1F65"/>
    <w:rsid w:val="006A5498"/>
    <w:rsid w:val="006C5A26"/>
    <w:rsid w:val="006D116A"/>
    <w:rsid w:val="006D1DAC"/>
    <w:rsid w:val="006E6C37"/>
    <w:rsid w:val="006E772E"/>
    <w:rsid w:val="006F0D27"/>
    <w:rsid w:val="00704BA4"/>
    <w:rsid w:val="007067FB"/>
    <w:rsid w:val="0072245A"/>
    <w:rsid w:val="00723340"/>
    <w:rsid w:val="00723797"/>
    <w:rsid w:val="0072446B"/>
    <w:rsid w:val="00743509"/>
    <w:rsid w:val="0075481E"/>
    <w:rsid w:val="00755393"/>
    <w:rsid w:val="00760788"/>
    <w:rsid w:val="00762820"/>
    <w:rsid w:val="007628E6"/>
    <w:rsid w:val="00796118"/>
    <w:rsid w:val="007970CC"/>
    <w:rsid w:val="007A2798"/>
    <w:rsid w:val="007B03DE"/>
    <w:rsid w:val="007B4850"/>
    <w:rsid w:val="007C13A2"/>
    <w:rsid w:val="007C2A8A"/>
    <w:rsid w:val="007C3BE0"/>
    <w:rsid w:val="007F2F9A"/>
    <w:rsid w:val="007F6A2A"/>
    <w:rsid w:val="00803F63"/>
    <w:rsid w:val="008071C5"/>
    <w:rsid w:val="008259E0"/>
    <w:rsid w:val="0083133B"/>
    <w:rsid w:val="00831D80"/>
    <w:rsid w:val="00832657"/>
    <w:rsid w:val="00837E50"/>
    <w:rsid w:val="0085555A"/>
    <w:rsid w:val="00856F02"/>
    <w:rsid w:val="0087067C"/>
    <w:rsid w:val="00884CD0"/>
    <w:rsid w:val="00890BD9"/>
    <w:rsid w:val="008938A3"/>
    <w:rsid w:val="008A29C3"/>
    <w:rsid w:val="008B6F3A"/>
    <w:rsid w:val="008D1A6A"/>
    <w:rsid w:val="008D2158"/>
    <w:rsid w:val="008D424D"/>
    <w:rsid w:val="008E037A"/>
    <w:rsid w:val="008F1FCE"/>
    <w:rsid w:val="008F32EB"/>
    <w:rsid w:val="009077F5"/>
    <w:rsid w:val="00911F8F"/>
    <w:rsid w:val="0092055F"/>
    <w:rsid w:val="00937FC2"/>
    <w:rsid w:val="00952B50"/>
    <w:rsid w:val="009540F0"/>
    <w:rsid w:val="00974A65"/>
    <w:rsid w:val="00974E1B"/>
    <w:rsid w:val="009757EA"/>
    <w:rsid w:val="00983493"/>
    <w:rsid w:val="00993950"/>
    <w:rsid w:val="009C20C8"/>
    <w:rsid w:val="009D056B"/>
    <w:rsid w:val="009D35B4"/>
    <w:rsid w:val="009E06FF"/>
    <w:rsid w:val="009E0E42"/>
    <w:rsid w:val="009E4E7F"/>
    <w:rsid w:val="009F1F1F"/>
    <w:rsid w:val="009F702E"/>
    <w:rsid w:val="009F731C"/>
    <w:rsid w:val="00A106DC"/>
    <w:rsid w:val="00A2435C"/>
    <w:rsid w:val="00A351BD"/>
    <w:rsid w:val="00A40502"/>
    <w:rsid w:val="00A5019E"/>
    <w:rsid w:val="00A5224E"/>
    <w:rsid w:val="00A6598B"/>
    <w:rsid w:val="00A67C59"/>
    <w:rsid w:val="00A8205C"/>
    <w:rsid w:val="00A918E1"/>
    <w:rsid w:val="00A91924"/>
    <w:rsid w:val="00AA1492"/>
    <w:rsid w:val="00AB0B3F"/>
    <w:rsid w:val="00AC68B1"/>
    <w:rsid w:val="00AC6AE8"/>
    <w:rsid w:val="00AD32F5"/>
    <w:rsid w:val="00AD3B10"/>
    <w:rsid w:val="00AE0761"/>
    <w:rsid w:val="00AE4620"/>
    <w:rsid w:val="00AE502F"/>
    <w:rsid w:val="00AE68DA"/>
    <w:rsid w:val="00B03B43"/>
    <w:rsid w:val="00B04C80"/>
    <w:rsid w:val="00B0634D"/>
    <w:rsid w:val="00B16B1C"/>
    <w:rsid w:val="00B21EDE"/>
    <w:rsid w:val="00B2329E"/>
    <w:rsid w:val="00B26091"/>
    <w:rsid w:val="00B43DB5"/>
    <w:rsid w:val="00B54D64"/>
    <w:rsid w:val="00B65C19"/>
    <w:rsid w:val="00B73C61"/>
    <w:rsid w:val="00B906FC"/>
    <w:rsid w:val="00B91531"/>
    <w:rsid w:val="00BA287F"/>
    <w:rsid w:val="00BB3267"/>
    <w:rsid w:val="00BC2D4C"/>
    <w:rsid w:val="00BD703A"/>
    <w:rsid w:val="00BE122E"/>
    <w:rsid w:val="00BF5286"/>
    <w:rsid w:val="00BF5CB4"/>
    <w:rsid w:val="00BF6527"/>
    <w:rsid w:val="00BF6F56"/>
    <w:rsid w:val="00C061AA"/>
    <w:rsid w:val="00C12554"/>
    <w:rsid w:val="00C239E3"/>
    <w:rsid w:val="00C31694"/>
    <w:rsid w:val="00C538FC"/>
    <w:rsid w:val="00C637BB"/>
    <w:rsid w:val="00C717F9"/>
    <w:rsid w:val="00C73991"/>
    <w:rsid w:val="00C75583"/>
    <w:rsid w:val="00CE01C2"/>
    <w:rsid w:val="00CE1833"/>
    <w:rsid w:val="00D0421A"/>
    <w:rsid w:val="00D10512"/>
    <w:rsid w:val="00D111D0"/>
    <w:rsid w:val="00D13857"/>
    <w:rsid w:val="00D2673D"/>
    <w:rsid w:val="00D44A8C"/>
    <w:rsid w:val="00D44FBA"/>
    <w:rsid w:val="00D45FA1"/>
    <w:rsid w:val="00D46114"/>
    <w:rsid w:val="00D46130"/>
    <w:rsid w:val="00D634C3"/>
    <w:rsid w:val="00D672C5"/>
    <w:rsid w:val="00D754BF"/>
    <w:rsid w:val="00D85171"/>
    <w:rsid w:val="00D8624B"/>
    <w:rsid w:val="00D975AC"/>
    <w:rsid w:val="00DD0E5F"/>
    <w:rsid w:val="00DD38EC"/>
    <w:rsid w:val="00DE0D95"/>
    <w:rsid w:val="00DE0EAA"/>
    <w:rsid w:val="00DE39A3"/>
    <w:rsid w:val="00DE5FAA"/>
    <w:rsid w:val="00E23784"/>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855BA"/>
    <w:rsid w:val="00E92BF1"/>
    <w:rsid w:val="00E94880"/>
    <w:rsid w:val="00EB15D2"/>
    <w:rsid w:val="00EB7341"/>
    <w:rsid w:val="00EC1015"/>
    <w:rsid w:val="00EC3072"/>
    <w:rsid w:val="00ED5B93"/>
    <w:rsid w:val="00EE0AB2"/>
    <w:rsid w:val="00EE20A1"/>
    <w:rsid w:val="00EE21A7"/>
    <w:rsid w:val="00EE37AF"/>
    <w:rsid w:val="00EE5EB4"/>
    <w:rsid w:val="00EF03D9"/>
    <w:rsid w:val="00EF44D7"/>
    <w:rsid w:val="00F17C47"/>
    <w:rsid w:val="00F24A52"/>
    <w:rsid w:val="00F26CB7"/>
    <w:rsid w:val="00F3081F"/>
    <w:rsid w:val="00F336D8"/>
    <w:rsid w:val="00F54BFE"/>
    <w:rsid w:val="00F563A9"/>
    <w:rsid w:val="00F57902"/>
    <w:rsid w:val="00F600C4"/>
    <w:rsid w:val="00F658D4"/>
    <w:rsid w:val="00F83588"/>
    <w:rsid w:val="00F86E2C"/>
    <w:rsid w:val="00FC712C"/>
    <w:rsid w:val="00FD39B2"/>
    <w:rsid w:val="00FD7048"/>
    <w:rsid w:val="00FF04A1"/>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4371</Words>
  <Characters>22734</Characters>
  <Application>Microsoft Office Word</Application>
  <DocSecurity>0</DocSecurity>
  <Lines>582</Lines>
  <Paragraphs>291</Paragraphs>
  <ScaleCrop>false</ScaleCrop>
  <HeadingPairs>
    <vt:vector size="2" baseType="variant">
      <vt:variant>
        <vt:lpstr>Title</vt:lpstr>
      </vt:variant>
      <vt:variant>
        <vt:i4>1</vt:i4>
      </vt:variant>
    </vt:vector>
  </HeadingPairs>
  <TitlesOfParts>
    <vt:vector size="1" baseType="lpstr">
      <vt:lpstr>Rhode Island Residential Lease Agreement</vt:lpstr>
    </vt:vector>
  </TitlesOfParts>
  <Manager/>
  <Company/>
  <LinksUpToDate>false</LinksUpToDate>
  <CharactersWithSpaces>26814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Rhode Island Residential Lease Agreement</dc:title>
  <dc:subject/>
  <dc:creator>AI Lawyer</dc:creator>
  <cp:keywords/>
  <dc:description/>
  <cp:lastModifiedBy>Nick Lanyon</cp:lastModifiedBy>
  <cp:revision>5</cp:revision>
  <dcterms:created xsi:type="dcterms:W3CDTF">2024-08-31T16:04:00Z</dcterms:created>
  <dcterms:modified xsi:type="dcterms:W3CDTF">2026-10-21T21:15:00Z</dcterms:modified>
  <cp:category/>
</cp:coreProperties>
</file>