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1A7102BE" w:rsidR="00416C06" w:rsidRPr="00024BFD" w:rsidRDefault="00024BFD" w:rsidP="00C63E62">
      <w:pPr>
        <w:pStyle w:val="Title"/>
        <w:spacing w:line="276" w:lineRule="auto"/>
        <w:rPr>
          <w:rFonts w:ascii="Arial" w:hAnsi="Arial" w:cs="Arial"/>
          <w:color w:val="000000" w:themeColor="text1"/>
          <w:sz w:val="36"/>
          <w:szCs w:val="36"/>
        </w:rPr>
      </w:pPr>
      <w:r w:rsidRPr="00024BFD">
        <w:rPr>
          <w:rFonts w:ascii="Arial" w:hAnsi="Arial" w:cs="Arial"/>
          <w:color w:val="000000" w:themeColor="text1"/>
          <w:sz w:val="36"/>
          <w:szCs w:val="36"/>
        </w:rPr>
        <w:t>NORTH DAKOTA</w:t>
      </w:r>
      <w:r w:rsidR="007D3886" w:rsidRPr="00024BFD">
        <w:rPr>
          <w:rFonts w:ascii="Arial" w:hAnsi="Arial" w:cs="Arial"/>
          <w:color w:val="000000" w:themeColor="text1"/>
          <w:sz w:val="36"/>
          <w:szCs w:val="36"/>
        </w:rPr>
        <w:t xml:space="preserve"> SUBLEASE AGREEMENT</w:t>
      </w:r>
    </w:p>
    <w:p w14:paraId="74DB4690" w14:textId="470230D4" w:rsidR="003472C8" w:rsidRPr="00024BFD" w:rsidRDefault="003472C8" w:rsidP="002226BD">
      <w:pPr>
        <w:spacing w:line="276" w:lineRule="auto"/>
        <w:rPr>
          <w:rFonts w:ascii="Arial" w:hAnsi="Arial" w:cs="Arial"/>
          <w:color w:val="000000" w:themeColor="text1"/>
          <w:sz w:val="22"/>
          <w:szCs w:val="22"/>
        </w:rPr>
      </w:pPr>
    </w:p>
    <w:p w14:paraId="3A181A3F" w14:textId="77777777" w:rsidR="00E13303" w:rsidRPr="00024BFD" w:rsidRDefault="00E13303" w:rsidP="002226BD">
      <w:pPr>
        <w:spacing w:line="276" w:lineRule="auto"/>
        <w:rPr>
          <w:rFonts w:ascii="Arial" w:hAnsi="Arial" w:cs="Arial"/>
          <w:color w:val="000000" w:themeColor="text1"/>
          <w:sz w:val="22"/>
          <w:szCs w:val="22"/>
        </w:rPr>
      </w:pPr>
    </w:p>
    <w:p w14:paraId="0DFA01E8" w14:textId="74D01BF6" w:rsidR="007D3886" w:rsidRPr="00024BFD" w:rsidRDefault="007D3886" w:rsidP="0063306A">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THE PARTIES</w:t>
      </w:r>
      <w:r w:rsidRPr="00024BFD">
        <w:rPr>
          <w:rFonts w:ascii="Arial" w:hAnsi="Arial" w:cs="Arial"/>
          <w:color w:val="000000" w:themeColor="text1"/>
          <w:sz w:val="22"/>
          <w:szCs w:val="22"/>
        </w:rPr>
        <w:t>. This Sublease Agreement (</w:t>
      </w:r>
      <w:r w:rsidR="00BF03CB"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“Agreement”) made this</w:t>
      </w:r>
      <w:r w:rsidR="0063306A" w:rsidRPr="00024BFD">
        <w:rPr>
          <w:rFonts w:ascii="Arial" w:hAnsi="Arial" w:cs="Arial"/>
          <w:color w:val="000000" w:themeColor="text1"/>
          <w:sz w:val="22"/>
          <w:szCs w:val="22"/>
        </w:rPr>
        <w:t xml:space="preserve"> </w:t>
      </w:r>
      <w:r w:rsidR="0063306A" w:rsidRPr="00024BFD">
        <w:rPr>
          <w:rFonts w:ascii="Arial" w:hAnsi="Arial" w:cs="Arial"/>
          <w:color w:val="000000" w:themeColor="text1"/>
          <w:sz w:val="22"/>
          <w:szCs w:val="22"/>
        </w:rPr>
        <w:fldChar w:fldCharType="begin">
          <w:ffData>
            <w:name w:val="Text1"/>
            <w:enabled/>
            <w:calcOnExit w:val="0"/>
            <w:textInput>
              <w:default w:val="[MM/DD/YYYY]"/>
            </w:textInput>
          </w:ffData>
        </w:fldChar>
      </w:r>
      <w:bookmarkStart w:id="0" w:name="Text1"/>
      <w:r w:rsidR="0063306A" w:rsidRPr="00024BFD">
        <w:rPr>
          <w:rFonts w:ascii="Arial" w:hAnsi="Arial" w:cs="Arial"/>
          <w:color w:val="000000" w:themeColor="text1"/>
          <w:sz w:val="22"/>
          <w:szCs w:val="22"/>
        </w:rPr>
        <w:instrText xml:space="preserve"> FORMTEXT </w:instrText>
      </w:r>
      <w:r w:rsidR="0063306A" w:rsidRPr="00024BFD">
        <w:rPr>
          <w:rFonts w:ascii="Arial" w:hAnsi="Arial" w:cs="Arial"/>
          <w:color w:val="000000" w:themeColor="text1"/>
          <w:sz w:val="22"/>
          <w:szCs w:val="22"/>
        </w:rPr>
      </w:r>
      <w:r w:rsidR="0063306A" w:rsidRPr="00024BFD">
        <w:rPr>
          <w:rFonts w:ascii="Arial" w:hAnsi="Arial" w:cs="Arial"/>
          <w:color w:val="000000" w:themeColor="text1"/>
          <w:sz w:val="22"/>
          <w:szCs w:val="22"/>
        </w:rPr>
        <w:fldChar w:fldCharType="separate"/>
      </w:r>
      <w:r w:rsidR="0063306A" w:rsidRPr="00024BFD">
        <w:rPr>
          <w:rFonts w:ascii="Arial" w:hAnsi="Arial" w:cs="Arial"/>
          <w:noProof/>
          <w:color w:val="000000" w:themeColor="text1"/>
          <w:sz w:val="22"/>
          <w:szCs w:val="22"/>
        </w:rPr>
        <w:t>[MM/DD/YYYY]</w:t>
      </w:r>
      <w:r w:rsidR="0063306A" w:rsidRPr="00024BFD">
        <w:rPr>
          <w:rFonts w:ascii="Arial" w:hAnsi="Arial" w:cs="Arial"/>
          <w:color w:val="000000" w:themeColor="text1"/>
          <w:sz w:val="22"/>
          <w:szCs w:val="22"/>
        </w:rPr>
        <w:fldChar w:fldCharType="end"/>
      </w:r>
      <w:bookmarkEnd w:id="0"/>
      <w:r w:rsidRPr="00024BFD">
        <w:rPr>
          <w:rFonts w:ascii="Arial" w:hAnsi="Arial" w:cs="Arial"/>
          <w:color w:val="000000" w:themeColor="text1"/>
          <w:sz w:val="22"/>
          <w:szCs w:val="22"/>
        </w:rPr>
        <w:t xml:space="preserve"> is between:</w:t>
      </w:r>
    </w:p>
    <w:p w14:paraId="26B183F2" w14:textId="77777777" w:rsidR="003B4C7E" w:rsidRPr="00024BFD" w:rsidRDefault="003B4C7E" w:rsidP="00DF4CAD">
      <w:pPr>
        <w:pStyle w:val="ListParagraph"/>
        <w:spacing w:line="276" w:lineRule="auto"/>
        <w:ind w:left="360"/>
        <w:rPr>
          <w:rFonts w:ascii="Arial" w:hAnsi="Arial" w:cs="Arial"/>
          <w:color w:val="000000" w:themeColor="text1"/>
          <w:sz w:val="22"/>
          <w:szCs w:val="22"/>
        </w:rPr>
      </w:pPr>
    </w:p>
    <w:p w14:paraId="4B27D38F" w14:textId="7DDEA709" w:rsidR="007D3886" w:rsidRPr="00024BFD" w:rsidRDefault="007D3886" w:rsidP="00DF4CAD">
      <w:pPr>
        <w:spacing w:after="60"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Sublessor Name: </w:t>
      </w:r>
      <w:r w:rsidR="0063306A" w:rsidRPr="00024BFD">
        <w:rPr>
          <w:rFonts w:ascii="Arial" w:hAnsi="Arial" w:cs="Arial"/>
          <w:color w:val="000000" w:themeColor="text1"/>
          <w:sz w:val="22"/>
          <w:szCs w:val="22"/>
          <w:u w:val="single"/>
        </w:rPr>
        <w:fldChar w:fldCharType="begin">
          <w:ffData>
            <w:name w:val=""/>
            <w:enabled/>
            <w:calcOnExit w:val="0"/>
            <w:textInput>
              <w:default w:val="[SUBLESSOR FULL NAME]"/>
            </w:textInput>
          </w:ffData>
        </w:fldChar>
      </w:r>
      <w:r w:rsidR="0063306A" w:rsidRPr="00024BFD">
        <w:rPr>
          <w:rFonts w:ascii="Arial" w:hAnsi="Arial" w:cs="Arial"/>
          <w:color w:val="000000" w:themeColor="text1"/>
          <w:sz w:val="22"/>
          <w:szCs w:val="22"/>
          <w:u w:val="single"/>
        </w:rPr>
        <w:instrText xml:space="preserve"> FORMTEXT </w:instrText>
      </w:r>
      <w:r w:rsidR="0063306A" w:rsidRPr="00024BFD">
        <w:rPr>
          <w:rFonts w:ascii="Arial" w:hAnsi="Arial" w:cs="Arial"/>
          <w:color w:val="000000" w:themeColor="text1"/>
          <w:sz w:val="22"/>
          <w:szCs w:val="22"/>
          <w:u w:val="single"/>
        </w:rPr>
      </w:r>
      <w:r w:rsidR="0063306A" w:rsidRPr="00024BFD">
        <w:rPr>
          <w:rFonts w:ascii="Arial" w:hAnsi="Arial" w:cs="Arial"/>
          <w:color w:val="000000" w:themeColor="text1"/>
          <w:sz w:val="22"/>
          <w:szCs w:val="22"/>
          <w:u w:val="single"/>
        </w:rPr>
        <w:fldChar w:fldCharType="separate"/>
      </w:r>
      <w:r w:rsidR="0063306A" w:rsidRPr="00024BFD">
        <w:rPr>
          <w:rFonts w:ascii="Arial" w:hAnsi="Arial" w:cs="Arial"/>
          <w:noProof/>
          <w:color w:val="000000" w:themeColor="text1"/>
          <w:sz w:val="22"/>
          <w:szCs w:val="22"/>
          <w:u w:val="single"/>
        </w:rPr>
        <w:t>[SUBLESSOR FULL NAME]</w:t>
      </w:r>
      <w:r w:rsidR="0063306A" w:rsidRPr="00024BFD">
        <w:rPr>
          <w:rFonts w:ascii="Arial" w:hAnsi="Arial" w:cs="Arial"/>
          <w:color w:val="000000" w:themeColor="text1"/>
          <w:sz w:val="22"/>
          <w:szCs w:val="22"/>
          <w:u w:val="single"/>
        </w:rPr>
        <w:fldChar w:fldCharType="end"/>
      </w:r>
      <w:r w:rsidR="0063306A"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w:t>
      </w:r>
      <w:r w:rsidR="000A4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"Sublessor”), AND</w:t>
      </w:r>
    </w:p>
    <w:p w14:paraId="51EBEA38" w14:textId="3A3BE521" w:rsidR="007D3886" w:rsidRPr="00024BFD" w:rsidRDefault="007D3886" w:rsidP="00DF4CAD">
      <w:pPr>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Sublessee Name: </w:t>
      </w:r>
      <w:r w:rsidR="0063306A" w:rsidRPr="00024BFD">
        <w:rPr>
          <w:rFonts w:ascii="Arial" w:hAnsi="Arial" w:cs="Arial"/>
          <w:color w:val="000000" w:themeColor="text1"/>
          <w:sz w:val="22"/>
          <w:szCs w:val="22"/>
          <w:u w:val="single"/>
        </w:rPr>
        <w:fldChar w:fldCharType="begin">
          <w:ffData>
            <w:name w:val=""/>
            <w:enabled/>
            <w:calcOnExit w:val="0"/>
            <w:textInput>
              <w:default w:val="[SUBLESSEE FULL NAME]"/>
            </w:textInput>
          </w:ffData>
        </w:fldChar>
      </w:r>
      <w:r w:rsidR="0063306A" w:rsidRPr="00024BFD">
        <w:rPr>
          <w:rFonts w:ascii="Arial" w:hAnsi="Arial" w:cs="Arial"/>
          <w:color w:val="000000" w:themeColor="text1"/>
          <w:sz w:val="22"/>
          <w:szCs w:val="22"/>
          <w:u w:val="single"/>
        </w:rPr>
        <w:instrText xml:space="preserve"> FORMTEXT </w:instrText>
      </w:r>
      <w:r w:rsidR="0063306A" w:rsidRPr="00024BFD">
        <w:rPr>
          <w:rFonts w:ascii="Arial" w:hAnsi="Arial" w:cs="Arial"/>
          <w:color w:val="000000" w:themeColor="text1"/>
          <w:sz w:val="22"/>
          <w:szCs w:val="22"/>
          <w:u w:val="single"/>
        </w:rPr>
      </w:r>
      <w:r w:rsidR="0063306A" w:rsidRPr="00024BFD">
        <w:rPr>
          <w:rFonts w:ascii="Arial" w:hAnsi="Arial" w:cs="Arial"/>
          <w:color w:val="000000" w:themeColor="text1"/>
          <w:sz w:val="22"/>
          <w:szCs w:val="22"/>
          <w:u w:val="single"/>
        </w:rPr>
        <w:fldChar w:fldCharType="separate"/>
      </w:r>
      <w:r w:rsidR="0063306A" w:rsidRPr="00024BFD">
        <w:rPr>
          <w:rFonts w:ascii="Arial" w:hAnsi="Arial" w:cs="Arial"/>
          <w:noProof/>
          <w:color w:val="000000" w:themeColor="text1"/>
          <w:sz w:val="22"/>
          <w:szCs w:val="22"/>
          <w:u w:val="single"/>
        </w:rPr>
        <w:t>[SUBLESSEE FULL NAME]</w:t>
      </w:r>
      <w:r w:rsidR="0063306A" w:rsidRPr="00024BFD">
        <w:rPr>
          <w:rFonts w:ascii="Arial" w:hAnsi="Arial" w:cs="Arial"/>
          <w:color w:val="000000" w:themeColor="text1"/>
          <w:sz w:val="22"/>
          <w:szCs w:val="22"/>
          <w:u w:val="single"/>
        </w:rPr>
        <w:fldChar w:fldCharType="end"/>
      </w:r>
      <w:r w:rsidR="0063306A"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w:t>
      </w:r>
      <w:r w:rsidR="000A4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“Sublessee”).</w:t>
      </w:r>
    </w:p>
    <w:p w14:paraId="6CFCA01E" w14:textId="77777777" w:rsidR="003B4C7E" w:rsidRPr="00024BFD" w:rsidRDefault="003B4C7E" w:rsidP="00DF4CAD">
      <w:pPr>
        <w:spacing w:line="276" w:lineRule="auto"/>
        <w:ind w:left="360"/>
        <w:rPr>
          <w:rFonts w:ascii="Arial" w:hAnsi="Arial" w:cs="Arial"/>
          <w:color w:val="000000" w:themeColor="text1"/>
          <w:sz w:val="22"/>
          <w:szCs w:val="22"/>
        </w:rPr>
      </w:pPr>
    </w:p>
    <w:p w14:paraId="628534F1" w14:textId="3297961D" w:rsidR="007D3886" w:rsidRPr="00024BFD" w:rsidRDefault="007D3886" w:rsidP="00DF4CAD">
      <w:pPr>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The Sublessor and Sublessee are together referred to as the "Parties."</w:t>
      </w:r>
    </w:p>
    <w:p w14:paraId="7C66A0A3" w14:textId="77777777" w:rsidR="003B4C7E" w:rsidRPr="00024BFD" w:rsidRDefault="003B4C7E" w:rsidP="00DF4CAD">
      <w:pPr>
        <w:spacing w:line="276" w:lineRule="auto"/>
        <w:ind w:left="360"/>
        <w:rPr>
          <w:rFonts w:ascii="Arial" w:hAnsi="Arial" w:cs="Arial"/>
          <w:color w:val="000000" w:themeColor="text1"/>
          <w:sz w:val="22"/>
          <w:szCs w:val="22"/>
        </w:rPr>
      </w:pPr>
    </w:p>
    <w:p w14:paraId="2B4CF026" w14:textId="03CB3C90" w:rsidR="007D3886" w:rsidRPr="00024BFD" w:rsidRDefault="007D3886" w:rsidP="00DF4CAD">
      <w:pPr>
        <w:pStyle w:val="BodyText"/>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The Parties agree that the Sublessor shall </w:t>
      </w:r>
      <w:proofErr w:type="gramStart"/>
      <w:r w:rsidRPr="00024BFD">
        <w:rPr>
          <w:rFonts w:ascii="Arial" w:hAnsi="Arial" w:cs="Arial"/>
          <w:color w:val="000000" w:themeColor="text1"/>
          <w:sz w:val="22"/>
          <w:szCs w:val="22"/>
        </w:rPr>
        <w:t>sublet</w:t>
      </w:r>
      <w:proofErr w:type="gramEnd"/>
      <w:r w:rsidRPr="00024BFD">
        <w:rPr>
          <w:rFonts w:ascii="Arial" w:hAnsi="Arial" w:cs="Arial"/>
          <w:color w:val="000000" w:themeColor="text1"/>
          <w:sz w:val="22"/>
          <w:szCs w:val="22"/>
        </w:rPr>
        <w:t xml:space="preserve"> and the Sublessee shall take possession of the property located at </w:t>
      </w:r>
      <w:r w:rsidR="00A32DFC" w:rsidRPr="00024BFD">
        <w:rPr>
          <w:rFonts w:ascii="Arial" w:hAnsi="Arial" w:cs="Arial"/>
          <w:color w:val="000000" w:themeColor="text1"/>
          <w:sz w:val="22"/>
          <w:szCs w:val="22"/>
          <w:u w:val="single"/>
        </w:rPr>
        <w:fldChar w:fldCharType="begin">
          <w:ffData>
            <w:name w:val=""/>
            <w:enabled/>
            <w:calcOnExit w:val="0"/>
            <w:textInput>
              <w:default w:val="[PROPERTY ADDRESS]"/>
            </w:textInput>
          </w:ffData>
        </w:fldChar>
      </w:r>
      <w:r w:rsidR="00A32DFC" w:rsidRPr="00024BFD">
        <w:rPr>
          <w:rFonts w:ascii="Arial" w:hAnsi="Arial" w:cs="Arial"/>
          <w:color w:val="000000" w:themeColor="text1"/>
          <w:sz w:val="22"/>
          <w:szCs w:val="22"/>
          <w:u w:val="single"/>
        </w:rPr>
        <w:instrText xml:space="preserve"> FORMTEXT </w:instrText>
      </w:r>
      <w:r w:rsidR="00A32DFC" w:rsidRPr="00024BFD">
        <w:rPr>
          <w:rFonts w:ascii="Arial" w:hAnsi="Arial" w:cs="Arial"/>
          <w:color w:val="000000" w:themeColor="text1"/>
          <w:sz w:val="22"/>
          <w:szCs w:val="22"/>
          <w:u w:val="single"/>
        </w:rPr>
      </w:r>
      <w:r w:rsidR="00A32DFC" w:rsidRPr="00024BFD">
        <w:rPr>
          <w:rFonts w:ascii="Arial" w:hAnsi="Arial" w:cs="Arial"/>
          <w:color w:val="000000" w:themeColor="text1"/>
          <w:sz w:val="22"/>
          <w:szCs w:val="22"/>
          <w:u w:val="single"/>
        </w:rPr>
        <w:fldChar w:fldCharType="separate"/>
      </w:r>
      <w:r w:rsidR="00A32DFC" w:rsidRPr="00024BFD">
        <w:rPr>
          <w:rFonts w:ascii="Arial" w:hAnsi="Arial" w:cs="Arial"/>
          <w:noProof/>
          <w:color w:val="000000" w:themeColor="text1"/>
          <w:sz w:val="22"/>
          <w:szCs w:val="22"/>
          <w:u w:val="single"/>
        </w:rPr>
        <w:t>[PROPERTY ADDRESS]</w:t>
      </w:r>
      <w:r w:rsidR="00A32DFC" w:rsidRPr="00024BFD">
        <w:rPr>
          <w:rFonts w:ascii="Arial" w:hAnsi="Arial" w:cs="Arial"/>
          <w:color w:val="000000" w:themeColor="text1"/>
          <w:sz w:val="22"/>
          <w:szCs w:val="22"/>
          <w:u w:val="single"/>
        </w:rPr>
        <w:fldChar w:fldCharType="end"/>
      </w:r>
      <w:r w:rsidR="00A32DFC"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(the "Premises") on the following terms:</w:t>
      </w:r>
    </w:p>
    <w:p w14:paraId="41A5992D" w14:textId="77777777" w:rsidR="007D3886" w:rsidRPr="00024BFD" w:rsidRDefault="007D3886" w:rsidP="00DF4CAD">
      <w:pPr>
        <w:pStyle w:val="BodyText"/>
        <w:spacing w:line="276" w:lineRule="auto"/>
        <w:rPr>
          <w:rFonts w:ascii="Arial" w:hAnsi="Arial" w:cs="Arial"/>
          <w:color w:val="000000" w:themeColor="text1"/>
          <w:sz w:val="22"/>
          <w:szCs w:val="22"/>
        </w:rPr>
      </w:pPr>
    </w:p>
    <w:p w14:paraId="4F126CB8" w14:textId="78D2C753" w:rsidR="007D3886" w:rsidRPr="00024BFD" w:rsidRDefault="007D3886"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TERM</w:t>
      </w:r>
      <w:r w:rsidRPr="00024BFD">
        <w:rPr>
          <w:rFonts w:ascii="Arial" w:hAnsi="Arial" w:cs="Arial"/>
          <w:color w:val="000000" w:themeColor="text1"/>
          <w:sz w:val="22"/>
          <w:szCs w:val="22"/>
        </w:rPr>
        <w:t>. The Agreement shall begin with the Sublessee taking possession of the Premises on</w:t>
      </w:r>
      <w:r w:rsidR="003B4C7E" w:rsidRPr="00024BFD">
        <w:rPr>
          <w:rFonts w:ascii="Arial" w:hAnsi="Arial" w:cs="Arial"/>
          <w:color w:val="000000" w:themeColor="text1"/>
          <w:sz w:val="22"/>
          <w:szCs w:val="22"/>
        </w:rPr>
        <w:t xml:space="preserve"> </w:t>
      </w:r>
      <w:r w:rsidR="001338BC"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024BFD">
        <w:rPr>
          <w:rFonts w:ascii="Arial" w:hAnsi="Arial" w:cs="Arial"/>
          <w:color w:val="000000" w:themeColor="text1"/>
          <w:sz w:val="22"/>
          <w:szCs w:val="22"/>
          <w:u w:val="single"/>
        </w:rPr>
        <w:instrText xml:space="preserve"> FORMTEXT </w:instrText>
      </w:r>
      <w:r w:rsidR="001338BC" w:rsidRPr="00024BFD">
        <w:rPr>
          <w:rFonts w:ascii="Arial" w:hAnsi="Arial" w:cs="Arial"/>
          <w:color w:val="000000" w:themeColor="text1"/>
          <w:sz w:val="22"/>
          <w:szCs w:val="22"/>
          <w:u w:val="single"/>
        </w:rPr>
      </w:r>
      <w:r w:rsidR="001338BC" w:rsidRPr="00024BFD">
        <w:rPr>
          <w:rFonts w:ascii="Arial" w:hAnsi="Arial" w:cs="Arial"/>
          <w:color w:val="000000" w:themeColor="text1"/>
          <w:sz w:val="22"/>
          <w:szCs w:val="22"/>
          <w:u w:val="single"/>
        </w:rPr>
        <w:fldChar w:fldCharType="separate"/>
      </w:r>
      <w:r w:rsidR="001338BC" w:rsidRPr="00024BFD">
        <w:rPr>
          <w:rFonts w:ascii="Arial" w:hAnsi="Arial" w:cs="Arial"/>
          <w:noProof/>
          <w:color w:val="000000" w:themeColor="text1"/>
          <w:sz w:val="22"/>
          <w:szCs w:val="22"/>
          <w:u w:val="single"/>
        </w:rPr>
        <w:t>[MM/DD/YYYY]</w:t>
      </w:r>
      <w:r w:rsidR="001338BC" w:rsidRPr="00024BFD">
        <w:rPr>
          <w:rFonts w:ascii="Arial" w:hAnsi="Arial" w:cs="Arial"/>
          <w:color w:val="000000" w:themeColor="text1"/>
          <w:sz w:val="22"/>
          <w:szCs w:val="22"/>
          <w:u w:val="single"/>
        </w:rPr>
        <w:fldChar w:fldCharType="end"/>
      </w:r>
      <w:r w:rsidR="001338BC"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xml:space="preserve">and shall end on </w:t>
      </w:r>
      <w:r w:rsidR="001338BC"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024BFD">
        <w:rPr>
          <w:rFonts w:ascii="Arial" w:hAnsi="Arial" w:cs="Arial"/>
          <w:color w:val="000000" w:themeColor="text1"/>
          <w:sz w:val="22"/>
          <w:szCs w:val="22"/>
          <w:u w:val="single"/>
        </w:rPr>
        <w:instrText xml:space="preserve"> FORMTEXT </w:instrText>
      </w:r>
      <w:r w:rsidR="001338BC" w:rsidRPr="00024BFD">
        <w:rPr>
          <w:rFonts w:ascii="Arial" w:hAnsi="Arial" w:cs="Arial"/>
          <w:color w:val="000000" w:themeColor="text1"/>
          <w:sz w:val="22"/>
          <w:szCs w:val="22"/>
          <w:u w:val="single"/>
        </w:rPr>
      </w:r>
      <w:r w:rsidR="001338BC" w:rsidRPr="00024BFD">
        <w:rPr>
          <w:rFonts w:ascii="Arial" w:hAnsi="Arial" w:cs="Arial"/>
          <w:color w:val="000000" w:themeColor="text1"/>
          <w:sz w:val="22"/>
          <w:szCs w:val="22"/>
          <w:u w:val="single"/>
        </w:rPr>
        <w:fldChar w:fldCharType="separate"/>
      </w:r>
      <w:r w:rsidR="001338BC" w:rsidRPr="00024BFD">
        <w:rPr>
          <w:rFonts w:ascii="Arial" w:hAnsi="Arial" w:cs="Arial"/>
          <w:noProof/>
          <w:color w:val="000000" w:themeColor="text1"/>
          <w:sz w:val="22"/>
          <w:szCs w:val="22"/>
          <w:u w:val="single"/>
        </w:rPr>
        <w:t>[MM/DD/YYYY]</w:t>
      </w:r>
      <w:r w:rsidR="001338BC"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w:t>
      </w:r>
    </w:p>
    <w:p w14:paraId="62A50BC1" w14:textId="77777777" w:rsidR="002E0F79" w:rsidRPr="00024BFD" w:rsidRDefault="002E0F79" w:rsidP="00DF4CAD">
      <w:pPr>
        <w:pStyle w:val="BodyText"/>
        <w:spacing w:line="276" w:lineRule="auto"/>
        <w:ind w:left="360"/>
        <w:rPr>
          <w:rFonts w:ascii="Arial" w:hAnsi="Arial" w:cs="Arial"/>
          <w:color w:val="000000" w:themeColor="text1"/>
          <w:sz w:val="22"/>
          <w:szCs w:val="22"/>
        </w:rPr>
      </w:pPr>
    </w:p>
    <w:p w14:paraId="10E1B08E" w14:textId="6AC77F06" w:rsidR="007D3886" w:rsidRPr="00024BFD" w:rsidRDefault="007D3886"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RENT</w:t>
      </w:r>
      <w:r w:rsidRPr="00024BFD">
        <w:rPr>
          <w:rFonts w:ascii="Arial" w:hAnsi="Arial" w:cs="Arial"/>
          <w:color w:val="000000" w:themeColor="text1"/>
          <w:sz w:val="22"/>
          <w:szCs w:val="22"/>
        </w:rPr>
        <w:t>.</w:t>
      </w:r>
      <w:r w:rsidRPr="00024BFD">
        <w:rPr>
          <w:rFonts w:ascii="Arial" w:hAnsi="Arial" w:cs="Arial"/>
          <w:bCs/>
          <w:color w:val="000000" w:themeColor="text1"/>
          <w:sz w:val="22"/>
          <w:szCs w:val="22"/>
        </w:rPr>
        <w:t xml:space="preserve"> The rent to be paid by the Sublessee to the Sublessor throughout the term of this Agreement </w:t>
      </w:r>
      <w:r w:rsidR="00A7229F" w:rsidRPr="00024BFD">
        <w:rPr>
          <w:rFonts w:ascii="Arial" w:hAnsi="Arial" w:cs="Arial"/>
          <w:bCs/>
          <w:color w:val="000000" w:themeColor="text1"/>
          <w:sz w:val="22"/>
          <w:szCs w:val="22"/>
        </w:rPr>
        <w:t>must</w:t>
      </w:r>
      <w:r w:rsidRPr="00024BFD">
        <w:rPr>
          <w:rFonts w:ascii="Arial" w:hAnsi="Arial" w:cs="Arial"/>
          <w:bCs/>
          <w:color w:val="000000" w:themeColor="text1"/>
          <w:sz w:val="22"/>
          <w:szCs w:val="22"/>
        </w:rPr>
        <w:t xml:space="preserve"> be paid on the </w:t>
      </w:r>
      <w:r w:rsidR="00D04903"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024BFD">
        <w:rPr>
          <w:rFonts w:ascii="Arial" w:hAnsi="Arial" w:cs="Arial"/>
          <w:color w:val="000000" w:themeColor="text1"/>
          <w:sz w:val="22"/>
          <w:szCs w:val="22"/>
          <w:u w:val="single"/>
        </w:rPr>
        <w:instrText xml:space="preserve"> FORMTEXT </w:instrText>
      </w:r>
      <w:r w:rsidR="00D04903" w:rsidRPr="00024BFD">
        <w:rPr>
          <w:rFonts w:ascii="Arial" w:hAnsi="Arial" w:cs="Arial"/>
          <w:color w:val="000000" w:themeColor="text1"/>
          <w:sz w:val="22"/>
          <w:szCs w:val="22"/>
          <w:u w:val="single"/>
        </w:rPr>
      </w:r>
      <w:r w:rsidR="00D04903" w:rsidRPr="00024BFD">
        <w:rPr>
          <w:rFonts w:ascii="Arial" w:hAnsi="Arial" w:cs="Arial"/>
          <w:color w:val="000000" w:themeColor="text1"/>
          <w:sz w:val="22"/>
          <w:szCs w:val="22"/>
          <w:u w:val="single"/>
        </w:rPr>
        <w:fldChar w:fldCharType="separate"/>
      </w:r>
      <w:r w:rsidR="00D04903" w:rsidRPr="00024BFD">
        <w:rPr>
          <w:rFonts w:ascii="Arial" w:hAnsi="Arial" w:cs="Arial"/>
          <w:noProof/>
          <w:color w:val="000000" w:themeColor="text1"/>
          <w:sz w:val="22"/>
          <w:szCs w:val="22"/>
          <w:u w:val="single"/>
        </w:rPr>
        <w:t>[#]</w:t>
      </w:r>
      <w:r w:rsidR="00D04903" w:rsidRPr="00024BFD">
        <w:rPr>
          <w:rFonts w:ascii="Arial" w:hAnsi="Arial" w:cs="Arial"/>
          <w:color w:val="000000" w:themeColor="text1"/>
          <w:sz w:val="22"/>
          <w:szCs w:val="22"/>
          <w:u w:val="single"/>
        </w:rPr>
        <w:fldChar w:fldCharType="end"/>
      </w:r>
      <w:r w:rsidR="00D04903" w:rsidRPr="00024BFD">
        <w:rPr>
          <w:rFonts w:ascii="Arial" w:hAnsi="Arial" w:cs="Arial"/>
          <w:color w:val="000000" w:themeColor="text1"/>
          <w:sz w:val="22"/>
          <w:szCs w:val="22"/>
        </w:rPr>
        <w:t xml:space="preserve"> </w:t>
      </w:r>
      <w:r w:rsidRPr="00024BFD">
        <w:rPr>
          <w:rFonts w:ascii="Arial" w:hAnsi="Arial" w:cs="Arial"/>
          <w:bCs/>
          <w:color w:val="000000" w:themeColor="text1"/>
          <w:sz w:val="22"/>
          <w:szCs w:val="22"/>
        </w:rPr>
        <w:t xml:space="preserve">day of every </w:t>
      </w:r>
      <w:sdt>
        <w:sdtPr>
          <w:rPr>
            <w:rFonts w:ascii="MS Gothic" w:eastAsia="MS Gothic" w:hAnsi="MS Gothic" w:cs="Arial"/>
            <w:color w:val="000000" w:themeColor="text1"/>
            <w:sz w:val="22"/>
            <w:szCs w:val="22"/>
          </w:rPr>
          <w:id w:val="-1019391848"/>
          <w14:checkbox>
            <w14:checked w14:val="0"/>
            <w14:checkedState w14:val="2612" w14:font="MS Gothic"/>
            <w14:uncheckedState w14:val="2610" w14:font="MS Gothic"/>
          </w14:checkbox>
        </w:sdtPr>
        <w:sdtContent>
          <w:r w:rsidR="002E0F79" w:rsidRPr="00024BFD">
            <w:rPr>
              <w:rFonts w:ascii="MS Gothic" w:eastAsia="MS Gothic" w:hAnsi="MS Gothic" w:cs="Arial" w:hint="eastAsia"/>
              <w:color w:val="000000" w:themeColor="text1"/>
              <w:sz w:val="22"/>
              <w:szCs w:val="22"/>
            </w:rPr>
            <w:t>☐</w:t>
          </w:r>
        </w:sdtContent>
      </w:sdt>
      <w:r w:rsidRPr="00024BFD">
        <w:rPr>
          <w:rFonts w:ascii="Arial" w:hAnsi="Arial" w:cs="Arial"/>
          <w:bCs/>
          <w:color w:val="000000" w:themeColor="text1"/>
          <w:sz w:val="22"/>
          <w:szCs w:val="22"/>
        </w:rPr>
        <w:t xml:space="preserve"> Week </w:t>
      </w:r>
      <w:sdt>
        <w:sdtPr>
          <w:rPr>
            <w:rFonts w:ascii="MS Gothic" w:eastAsia="MS Gothic" w:hAnsi="MS Gothic" w:cs="Arial"/>
            <w:color w:val="000000" w:themeColor="text1"/>
            <w:sz w:val="22"/>
            <w:szCs w:val="22"/>
          </w:rPr>
          <w:id w:val="-1748337186"/>
          <w14:checkbox>
            <w14:checked w14:val="0"/>
            <w14:checkedState w14:val="2612" w14:font="MS Gothic"/>
            <w14:uncheckedState w14:val="2610" w14:font="MS Gothic"/>
          </w14:checkbox>
        </w:sdtPr>
        <w:sdtContent>
          <w:r w:rsidRPr="00024BFD">
            <w:rPr>
              <w:rFonts w:ascii="MS Gothic" w:eastAsia="MS Gothic" w:hAnsi="MS Gothic" w:cs="Arial" w:hint="eastAsia"/>
              <w:color w:val="000000" w:themeColor="text1"/>
              <w:sz w:val="22"/>
              <w:szCs w:val="22"/>
            </w:rPr>
            <w:t>☐</w:t>
          </w:r>
        </w:sdtContent>
      </w:sdt>
      <w:r w:rsidRPr="00024BFD">
        <w:rPr>
          <w:rFonts w:ascii="Arial" w:hAnsi="Arial" w:cs="Arial"/>
          <w:bCs/>
          <w:color w:val="000000" w:themeColor="text1"/>
          <w:sz w:val="22"/>
          <w:szCs w:val="22"/>
        </w:rPr>
        <w:t xml:space="preserve"> Month</w:t>
      </w:r>
      <w:r w:rsidR="00CF7758" w:rsidRPr="00024BFD">
        <w:rPr>
          <w:rFonts w:ascii="Arial" w:hAnsi="Arial" w:cs="Arial"/>
          <w:bCs/>
          <w:color w:val="000000" w:themeColor="text1"/>
          <w:sz w:val="22"/>
          <w:szCs w:val="22"/>
        </w:rPr>
        <w:t xml:space="preserve"> (check one)</w:t>
      </w:r>
      <w:r w:rsidRPr="00024BFD">
        <w:rPr>
          <w:rFonts w:ascii="Arial" w:hAnsi="Arial" w:cs="Arial"/>
          <w:bCs/>
          <w:color w:val="000000" w:themeColor="text1"/>
          <w:sz w:val="22"/>
          <w:szCs w:val="22"/>
        </w:rPr>
        <w:t>. The rent is to be paid in installments of $</w:t>
      </w:r>
      <w:r w:rsidR="00941F6D" w:rsidRPr="00024BFD">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[AMOUNT]</w:t>
      </w:r>
      <w:r w:rsidR="00941F6D" w:rsidRPr="00024BFD">
        <w:rPr>
          <w:rFonts w:ascii="Arial" w:hAnsi="Arial" w:cs="Arial"/>
          <w:color w:val="000000" w:themeColor="text1"/>
          <w:sz w:val="22"/>
          <w:szCs w:val="22"/>
          <w:u w:val="single"/>
        </w:rPr>
        <w:fldChar w:fldCharType="end"/>
      </w:r>
      <w:r w:rsidR="007434C2" w:rsidRPr="00024BFD">
        <w:rPr>
          <w:rFonts w:ascii="Arial" w:hAnsi="Arial" w:cs="Arial"/>
          <w:color w:val="000000" w:themeColor="text1"/>
          <w:sz w:val="22"/>
          <w:szCs w:val="22"/>
        </w:rPr>
        <w:t>.</w:t>
      </w:r>
      <w:r w:rsidR="0004729B" w:rsidRPr="00024BFD">
        <w:rPr>
          <w:rFonts w:ascii="Arial" w:hAnsi="Arial" w:cs="Arial"/>
          <w:color w:val="000000" w:themeColor="text1"/>
          <w:sz w:val="22"/>
          <w:szCs w:val="22"/>
        </w:rPr>
        <w:t xml:space="preserve"> </w:t>
      </w:r>
      <w:r w:rsidR="007434C2" w:rsidRPr="00024BFD">
        <w:rPr>
          <w:rFonts w:ascii="Arial" w:hAnsi="Arial" w:cs="Arial"/>
          <w:color w:val="000000" w:themeColor="text1"/>
          <w:sz w:val="22"/>
          <w:szCs w:val="22"/>
        </w:rPr>
        <w:t xml:space="preserve">The </w:t>
      </w:r>
      <w:r w:rsidR="00205D72" w:rsidRPr="00024BFD">
        <w:rPr>
          <w:rFonts w:ascii="Arial" w:hAnsi="Arial" w:cs="Arial"/>
          <w:color w:val="000000" w:themeColor="text1"/>
          <w:sz w:val="22"/>
          <w:szCs w:val="22"/>
        </w:rPr>
        <w:t>r</w:t>
      </w:r>
      <w:r w:rsidR="007434C2" w:rsidRPr="00024BFD">
        <w:rPr>
          <w:rFonts w:ascii="Arial" w:hAnsi="Arial" w:cs="Arial"/>
          <w:color w:val="000000" w:themeColor="text1"/>
          <w:sz w:val="22"/>
          <w:szCs w:val="22"/>
        </w:rPr>
        <w:t xml:space="preserve">ent shall be paid </w:t>
      </w:r>
      <w:r w:rsidRPr="00024BFD">
        <w:rPr>
          <w:rFonts w:ascii="Arial" w:hAnsi="Arial" w:cs="Arial"/>
          <w:color w:val="000000" w:themeColor="text1"/>
          <w:sz w:val="22"/>
          <w:szCs w:val="22"/>
        </w:rPr>
        <w:t>in the following manner:</w:t>
      </w:r>
      <w:r w:rsidR="00656937" w:rsidRPr="00024BFD">
        <w:rPr>
          <w:rFonts w:ascii="Arial" w:hAnsi="Arial" w:cs="Arial"/>
          <w:color w:val="000000" w:themeColor="text1"/>
          <w:sz w:val="22"/>
          <w:szCs w:val="22"/>
        </w:rPr>
        <w:t xml:space="preserve"> </w:t>
      </w:r>
      <w:r w:rsidR="00941F6D" w:rsidRPr="00024BF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[RENT PAYMENT INSTRUCTIONS]</w:t>
      </w:r>
      <w:r w:rsidR="00941F6D"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w:t>
      </w:r>
    </w:p>
    <w:p w14:paraId="46190BEE" w14:textId="5A37523A" w:rsidR="00CD2C10" w:rsidRPr="00024BFD" w:rsidRDefault="00CD2C10" w:rsidP="00DF4CAD">
      <w:pPr>
        <w:pStyle w:val="BodyText"/>
        <w:spacing w:line="276" w:lineRule="auto"/>
        <w:ind w:left="360"/>
        <w:rPr>
          <w:rFonts w:ascii="Arial" w:hAnsi="Arial" w:cs="Arial"/>
          <w:color w:val="000000" w:themeColor="text1"/>
          <w:sz w:val="22"/>
          <w:szCs w:val="22"/>
        </w:rPr>
      </w:pPr>
    </w:p>
    <w:p w14:paraId="175A6B64" w14:textId="0F613818" w:rsidR="00CD2C10" w:rsidRPr="00024BFD" w:rsidRDefault="00CD2C10"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SECURITY DEPOSIT</w:t>
      </w:r>
      <w:r w:rsidRPr="00024BFD">
        <w:rPr>
          <w:rFonts w:ascii="Arial" w:hAnsi="Arial" w:cs="Arial"/>
          <w:color w:val="000000" w:themeColor="text1"/>
          <w:sz w:val="22"/>
          <w:szCs w:val="22"/>
        </w:rPr>
        <w:t xml:space="preserve">. </w:t>
      </w:r>
      <w:r w:rsidR="00307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Sublessee will pay $</w:t>
      </w:r>
      <w:r w:rsidR="00941F6D" w:rsidRPr="00024BFD">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[AMOUNT]</w:t>
      </w:r>
      <w:r w:rsidR="00941F6D"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 xml:space="preserve"> to the Sublessor as a security deposit. Deductions permitted by </w:t>
      </w:r>
      <w:r w:rsidR="00024BFD" w:rsidRPr="00024BFD">
        <w:rPr>
          <w:rFonts w:ascii="Arial" w:hAnsi="Arial" w:cs="Arial"/>
          <w:color w:val="000000" w:themeColor="text1"/>
          <w:sz w:val="22"/>
          <w:szCs w:val="22"/>
        </w:rPr>
        <w:t>North Dakota</w:t>
      </w:r>
      <w:r w:rsidRPr="00024BFD">
        <w:rPr>
          <w:rFonts w:ascii="Arial" w:hAnsi="Arial" w:cs="Arial"/>
          <w:color w:val="000000" w:themeColor="text1"/>
          <w:sz w:val="22"/>
          <w:szCs w:val="22"/>
        </w:rPr>
        <w:t xml:space="preserve"> law may be made from the security deposit and the remainder, if any, shall be returned to the Sublessee within </w:t>
      </w:r>
      <w:r w:rsidR="00D04903"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024BFD">
        <w:rPr>
          <w:rFonts w:ascii="Arial" w:hAnsi="Arial" w:cs="Arial"/>
          <w:color w:val="000000" w:themeColor="text1"/>
          <w:sz w:val="22"/>
          <w:szCs w:val="22"/>
          <w:u w:val="single"/>
        </w:rPr>
        <w:instrText xml:space="preserve"> FORMTEXT </w:instrText>
      </w:r>
      <w:r w:rsidR="00D04903" w:rsidRPr="00024BFD">
        <w:rPr>
          <w:rFonts w:ascii="Arial" w:hAnsi="Arial" w:cs="Arial"/>
          <w:color w:val="000000" w:themeColor="text1"/>
          <w:sz w:val="22"/>
          <w:szCs w:val="22"/>
          <w:u w:val="single"/>
        </w:rPr>
      </w:r>
      <w:r w:rsidR="00D04903" w:rsidRPr="00024BFD">
        <w:rPr>
          <w:rFonts w:ascii="Arial" w:hAnsi="Arial" w:cs="Arial"/>
          <w:color w:val="000000" w:themeColor="text1"/>
          <w:sz w:val="22"/>
          <w:szCs w:val="22"/>
          <w:u w:val="single"/>
        </w:rPr>
        <w:fldChar w:fldCharType="separate"/>
      </w:r>
      <w:r w:rsidR="00D04903" w:rsidRPr="00024BFD">
        <w:rPr>
          <w:rFonts w:ascii="Arial" w:hAnsi="Arial" w:cs="Arial"/>
          <w:noProof/>
          <w:color w:val="000000" w:themeColor="text1"/>
          <w:sz w:val="22"/>
          <w:szCs w:val="22"/>
          <w:u w:val="single"/>
        </w:rPr>
        <w:t>[#]</w:t>
      </w:r>
      <w:r w:rsidR="00D04903" w:rsidRPr="00024BFD">
        <w:rPr>
          <w:rFonts w:ascii="Arial" w:hAnsi="Arial" w:cs="Arial"/>
          <w:color w:val="000000" w:themeColor="text1"/>
          <w:sz w:val="22"/>
          <w:szCs w:val="22"/>
          <w:u w:val="single"/>
        </w:rPr>
        <w:fldChar w:fldCharType="end"/>
      </w:r>
      <w:r w:rsidRPr="00024BFD">
        <w:rPr>
          <w:rFonts w:ascii="Arial" w:hAnsi="Arial" w:cs="Arial"/>
          <w:bCs/>
          <w:color w:val="000000" w:themeColor="text1"/>
          <w:sz w:val="22"/>
          <w:szCs w:val="22"/>
        </w:rPr>
        <w:t xml:space="preserve"> </w:t>
      </w:r>
      <w:r w:rsidRPr="00024BFD">
        <w:rPr>
          <w:rFonts w:ascii="Arial" w:hAnsi="Arial" w:cs="Arial"/>
          <w:color w:val="000000" w:themeColor="text1"/>
          <w:sz w:val="22"/>
          <w:szCs w:val="22"/>
        </w:rPr>
        <w:t>days of the termination of the Agreement.</w:t>
      </w:r>
    </w:p>
    <w:p w14:paraId="2416791D" w14:textId="0D3117DE" w:rsidR="008F7562" w:rsidRPr="00024BFD" w:rsidRDefault="008F7562" w:rsidP="00DF4CAD">
      <w:pPr>
        <w:pStyle w:val="BodyText"/>
        <w:spacing w:line="276" w:lineRule="auto"/>
        <w:ind w:left="360"/>
        <w:rPr>
          <w:rFonts w:ascii="Arial" w:hAnsi="Arial" w:cs="Arial"/>
          <w:color w:val="000000" w:themeColor="text1"/>
          <w:sz w:val="22"/>
          <w:szCs w:val="22"/>
        </w:rPr>
      </w:pPr>
    </w:p>
    <w:p w14:paraId="54B680B9" w14:textId="7EC14C38" w:rsidR="008F7562" w:rsidRPr="00024BFD" w:rsidRDefault="008F7562"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MOVE-IN CHECKLIST</w:t>
      </w:r>
      <w:r w:rsidRPr="00024BFD">
        <w:rPr>
          <w:rFonts w:ascii="Arial" w:hAnsi="Arial" w:cs="Arial"/>
          <w:color w:val="000000" w:themeColor="text1"/>
          <w:sz w:val="22"/>
          <w:szCs w:val="22"/>
        </w:rPr>
        <w:t>. At the time of taking possession of the Premises by the Sublessee, the Sublessor and Sublessee: (check one)</w:t>
      </w:r>
    </w:p>
    <w:p w14:paraId="5895EABE" w14:textId="77777777" w:rsidR="008F7562" w:rsidRPr="00024BFD" w:rsidRDefault="008F7562" w:rsidP="00DF4CAD">
      <w:pPr>
        <w:pStyle w:val="ListParagraph"/>
        <w:spacing w:line="276" w:lineRule="auto"/>
        <w:ind w:left="360"/>
        <w:rPr>
          <w:rFonts w:ascii="Arial" w:hAnsi="Arial" w:cs="Arial"/>
          <w:color w:val="000000" w:themeColor="text1"/>
          <w:sz w:val="22"/>
          <w:szCs w:val="22"/>
        </w:rPr>
      </w:pPr>
    </w:p>
    <w:p w14:paraId="78751511" w14:textId="7BA36B0B" w:rsidR="008F7562" w:rsidRPr="00024BFD" w:rsidRDefault="00000000" w:rsidP="00DF4CAD">
      <w:pPr>
        <w:pStyle w:val="ListParagraph"/>
        <w:spacing w:after="60"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41532481"/>
          <w14:checkbox>
            <w14:checked w14:val="0"/>
            <w14:checkedState w14:val="2612" w14:font="MS Gothic"/>
            <w14:uncheckedState w14:val="2610" w14:font="MS Gothic"/>
          </w14:checkbox>
        </w:sdtPr>
        <w:sdtContent>
          <w:r w:rsidR="00A0719B" w:rsidRPr="00024BFD">
            <w:rPr>
              <w:rFonts w:ascii="MS Gothic" w:eastAsia="MS Gothic" w:hAnsi="MS Gothic" w:cs="Arial" w:hint="eastAsia"/>
              <w:color w:val="000000" w:themeColor="text1"/>
              <w:sz w:val="22"/>
              <w:szCs w:val="22"/>
            </w:rPr>
            <w:t>☐</w:t>
          </w:r>
        </w:sdtContent>
      </w:sdt>
      <w:r w:rsidR="008F7562" w:rsidRPr="00024BFD">
        <w:rPr>
          <w:rFonts w:ascii="Arial" w:hAnsi="Arial" w:cs="Arial"/>
          <w:color w:val="000000" w:themeColor="text1"/>
          <w:sz w:val="22"/>
          <w:szCs w:val="22"/>
        </w:rPr>
        <w:t xml:space="preserve"> - </w:t>
      </w:r>
      <w:r w:rsidR="00ED3243" w:rsidRPr="00024BFD">
        <w:rPr>
          <w:rFonts w:ascii="Arial" w:hAnsi="Arial" w:cs="Arial"/>
          <w:color w:val="000000" w:themeColor="text1"/>
          <w:sz w:val="22"/>
          <w:szCs w:val="22"/>
        </w:rPr>
        <w:t>WILL</w:t>
      </w:r>
      <w:r w:rsidR="008F7562" w:rsidRPr="00024BFD">
        <w:rPr>
          <w:rFonts w:ascii="Arial" w:hAnsi="Arial" w:cs="Arial"/>
          <w:color w:val="000000" w:themeColor="text1"/>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24BFD" w:rsidRDefault="00000000" w:rsidP="00DF4CAD">
      <w:pPr>
        <w:pStyle w:val="ListParagraph"/>
        <w:spacing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03632724"/>
          <w14:checkbox>
            <w14:checked w14:val="0"/>
            <w14:checkedState w14:val="2612" w14:font="MS Gothic"/>
            <w14:uncheckedState w14:val="2610" w14:font="MS Gothic"/>
          </w14:checkbox>
        </w:sdtPr>
        <w:sdtContent>
          <w:r w:rsidR="00A0719B" w:rsidRPr="00024BFD">
            <w:rPr>
              <w:rFonts w:ascii="MS Gothic" w:eastAsia="MS Gothic" w:hAnsi="MS Gothic" w:cs="Arial" w:hint="eastAsia"/>
              <w:color w:val="000000" w:themeColor="text1"/>
              <w:sz w:val="22"/>
              <w:szCs w:val="22"/>
            </w:rPr>
            <w:t>☐</w:t>
          </w:r>
        </w:sdtContent>
      </w:sdt>
      <w:r w:rsidR="008F7562" w:rsidRPr="00024BFD">
        <w:rPr>
          <w:rFonts w:ascii="Arial" w:hAnsi="Arial" w:cs="Arial"/>
          <w:color w:val="000000" w:themeColor="text1"/>
          <w:sz w:val="22"/>
          <w:szCs w:val="22"/>
        </w:rPr>
        <w:t xml:space="preserve"> - Will NOT be required to complete a move-in checklist that provides a detailed accounting of the condition of the Premises, unless otherwise required by law.</w:t>
      </w:r>
    </w:p>
    <w:p w14:paraId="0185FD39" w14:textId="039E93E2" w:rsidR="005B79E7" w:rsidRPr="00024BFD" w:rsidRDefault="005B79E7" w:rsidP="00DF4CAD">
      <w:pPr>
        <w:pStyle w:val="ListParagraph"/>
        <w:spacing w:line="276" w:lineRule="auto"/>
        <w:ind w:left="576"/>
        <w:rPr>
          <w:rFonts w:ascii="Arial" w:hAnsi="Arial" w:cs="Arial"/>
          <w:color w:val="000000" w:themeColor="text1"/>
          <w:sz w:val="22"/>
          <w:szCs w:val="22"/>
        </w:rPr>
      </w:pPr>
    </w:p>
    <w:p w14:paraId="7C990C0E" w14:textId="77777777" w:rsidR="005B79E7" w:rsidRPr="00024BFD" w:rsidRDefault="005B79E7"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PARKING</w:t>
      </w:r>
      <w:r w:rsidRPr="00024BFD">
        <w:rPr>
          <w:rFonts w:ascii="Arial" w:hAnsi="Arial" w:cs="Arial"/>
          <w:color w:val="000000" w:themeColor="text1"/>
          <w:sz w:val="22"/>
          <w:szCs w:val="22"/>
        </w:rPr>
        <w:t>. The Sublessee: (check one)</w:t>
      </w:r>
    </w:p>
    <w:p w14:paraId="1670639C" w14:textId="77777777" w:rsidR="005B79E7" w:rsidRPr="00024BFD" w:rsidRDefault="005B79E7" w:rsidP="00DF4CAD">
      <w:pPr>
        <w:spacing w:line="276" w:lineRule="auto"/>
        <w:ind w:left="360"/>
        <w:rPr>
          <w:rFonts w:ascii="Arial" w:hAnsi="Arial" w:cs="Arial"/>
          <w:color w:val="000000" w:themeColor="text1"/>
          <w:sz w:val="22"/>
          <w:szCs w:val="22"/>
        </w:rPr>
      </w:pPr>
    </w:p>
    <w:p w14:paraId="6BA9504D" w14:textId="7B54E54C" w:rsidR="000E5038"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12987703"/>
          <w14:checkbox>
            <w14:checked w14:val="0"/>
            <w14:checkedState w14:val="2612" w14:font="MS Gothic"/>
            <w14:uncheckedState w14:val="2610" w14:font="MS Gothic"/>
          </w14:checkbox>
        </w:sdtPr>
        <w:sdtContent>
          <w:r w:rsidR="005B79E7" w:rsidRPr="00024BFD">
            <w:rPr>
              <w:rFonts w:ascii="MS Gothic" w:eastAsia="MS Gothic" w:hAnsi="MS Gothic" w:cs="Arial" w:hint="eastAsia"/>
              <w:color w:val="000000" w:themeColor="text1"/>
              <w:sz w:val="22"/>
              <w:szCs w:val="22"/>
            </w:rPr>
            <w:t>☐</w:t>
          </w:r>
        </w:sdtContent>
      </w:sdt>
      <w:r w:rsidR="005B79E7"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 xml:space="preserve">Is entitled to </w:t>
      </w:r>
      <w:r w:rsidR="004B6358"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4B6358" w:rsidRPr="00024BFD">
        <w:rPr>
          <w:rFonts w:ascii="Arial" w:hAnsi="Arial" w:cs="Arial"/>
          <w:color w:val="000000" w:themeColor="text1"/>
          <w:sz w:val="22"/>
          <w:szCs w:val="22"/>
          <w:u w:val="single"/>
        </w:rPr>
        <w:instrText xml:space="preserve"> FORMTEXT </w:instrText>
      </w:r>
      <w:r w:rsidR="004B6358" w:rsidRPr="00024BFD">
        <w:rPr>
          <w:rFonts w:ascii="Arial" w:hAnsi="Arial" w:cs="Arial"/>
          <w:color w:val="000000" w:themeColor="text1"/>
          <w:sz w:val="22"/>
          <w:szCs w:val="22"/>
          <w:u w:val="single"/>
        </w:rPr>
      </w:r>
      <w:r w:rsidR="004B6358" w:rsidRPr="00024BFD">
        <w:rPr>
          <w:rFonts w:ascii="Arial" w:hAnsi="Arial" w:cs="Arial"/>
          <w:color w:val="000000" w:themeColor="text1"/>
          <w:sz w:val="22"/>
          <w:szCs w:val="22"/>
          <w:u w:val="single"/>
        </w:rPr>
        <w:fldChar w:fldCharType="separate"/>
      </w:r>
      <w:r w:rsidR="004B6358" w:rsidRPr="00024BFD">
        <w:rPr>
          <w:rFonts w:ascii="Arial" w:hAnsi="Arial" w:cs="Arial"/>
          <w:noProof/>
          <w:color w:val="000000" w:themeColor="text1"/>
          <w:sz w:val="22"/>
          <w:szCs w:val="22"/>
          <w:u w:val="single"/>
        </w:rPr>
        <w:t>[#]</w:t>
      </w:r>
      <w:r w:rsidR="004B6358" w:rsidRPr="00024BFD">
        <w:rPr>
          <w:rFonts w:ascii="Arial" w:hAnsi="Arial" w:cs="Arial"/>
          <w:color w:val="000000" w:themeColor="text1"/>
          <w:sz w:val="22"/>
          <w:szCs w:val="22"/>
          <w:u w:val="single"/>
        </w:rPr>
        <w:fldChar w:fldCharType="end"/>
      </w:r>
      <w:r w:rsidR="004B6358"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parking space(s). The parking space(s) is</w:t>
      </w:r>
      <w:r w:rsidR="000368A5"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w:t>
      </w:r>
      <w:r w:rsidR="000368A5"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are located at:</w:t>
      </w:r>
    </w:p>
    <w:p w14:paraId="70AA0826" w14:textId="1FD93A96" w:rsidR="005B79E7" w:rsidRPr="00024BFD" w:rsidRDefault="000E5038" w:rsidP="00DF4CAD">
      <w:pPr>
        <w:spacing w:after="60" w:line="276" w:lineRule="auto"/>
        <w:ind w:left="576"/>
        <w:rPr>
          <w:rFonts w:ascii="Arial" w:hAnsi="Arial" w:cs="Arial"/>
          <w:color w:val="000000" w:themeColor="text1"/>
          <w:sz w:val="22"/>
          <w:szCs w:val="22"/>
        </w:rPr>
      </w:pPr>
      <w:r w:rsidRPr="00024BFD">
        <w:rPr>
          <w:rFonts w:ascii="Arial" w:hAnsi="Arial" w:cs="Arial"/>
          <w:color w:val="000000" w:themeColor="text1"/>
          <w:sz w:val="22"/>
          <w:szCs w:val="22"/>
          <w:u w:val="single"/>
        </w:rPr>
        <w:fldChar w:fldCharType="begin">
          <w:ffData>
            <w:name w:val=""/>
            <w:enabled/>
            <w:calcOnExit w:val="0"/>
            <w:textInput>
              <w:default w:val="[PARKING SPACE LOCATION(S)]"/>
            </w:textInput>
          </w:ffData>
        </w:fldChar>
      </w:r>
      <w:r w:rsidRPr="00024BFD">
        <w:rPr>
          <w:rFonts w:ascii="Arial" w:hAnsi="Arial" w:cs="Arial"/>
          <w:color w:val="000000" w:themeColor="text1"/>
          <w:sz w:val="22"/>
          <w:szCs w:val="22"/>
          <w:u w:val="single"/>
        </w:rPr>
        <w:instrText xml:space="preserve"> FORMTEXT </w:instrText>
      </w:r>
      <w:r w:rsidRPr="00024BFD">
        <w:rPr>
          <w:rFonts w:ascii="Arial" w:hAnsi="Arial" w:cs="Arial"/>
          <w:color w:val="000000" w:themeColor="text1"/>
          <w:sz w:val="22"/>
          <w:szCs w:val="22"/>
          <w:u w:val="single"/>
        </w:rPr>
      </w:r>
      <w:r w:rsidRPr="00024BFD">
        <w:rPr>
          <w:rFonts w:ascii="Arial" w:hAnsi="Arial" w:cs="Arial"/>
          <w:color w:val="000000" w:themeColor="text1"/>
          <w:sz w:val="22"/>
          <w:szCs w:val="22"/>
          <w:u w:val="single"/>
        </w:rPr>
        <w:fldChar w:fldCharType="separate"/>
      </w:r>
      <w:r w:rsidRPr="00024BFD">
        <w:rPr>
          <w:rFonts w:ascii="Arial" w:hAnsi="Arial" w:cs="Arial"/>
          <w:noProof/>
          <w:color w:val="000000" w:themeColor="text1"/>
          <w:sz w:val="22"/>
          <w:szCs w:val="22"/>
          <w:u w:val="single"/>
        </w:rPr>
        <w:t>[PARKING SPACE LOCATION(S)]</w:t>
      </w:r>
      <w:r w:rsidRPr="00024BFD">
        <w:rPr>
          <w:rFonts w:ascii="Arial" w:hAnsi="Arial" w:cs="Arial"/>
          <w:color w:val="000000" w:themeColor="text1"/>
          <w:sz w:val="22"/>
          <w:szCs w:val="22"/>
          <w:u w:val="single"/>
        </w:rPr>
        <w:fldChar w:fldCharType="end"/>
      </w:r>
      <w:r w:rsidR="005B79E7" w:rsidRPr="00024BFD">
        <w:rPr>
          <w:rFonts w:ascii="Arial" w:hAnsi="Arial" w:cs="Arial"/>
          <w:color w:val="000000" w:themeColor="text1"/>
          <w:sz w:val="22"/>
          <w:szCs w:val="22"/>
        </w:rPr>
        <w:t>.</w:t>
      </w:r>
    </w:p>
    <w:p w14:paraId="759BFF2B" w14:textId="15F6AC22" w:rsidR="005B79E7"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438912148"/>
          <w14:checkbox>
            <w14:checked w14:val="0"/>
            <w14:checkedState w14:val="2612" w14:font="MS Gothic"/>
            <w14:uncheckedState w14:val="2610" w14:font="MS Gothic"/>
          </w14:checkbox>
        </w:sdtPr>
        <w:sdtContent>
          <w:r w:rsidR="005B79E7" w:rsidRPr="00024BFD">
            <w:rPr>
              <w:rFonts w:ascii="MS Gothic" w:eastAsia="MS Gothic" w:hAnsi="MS Gothic" w:cs="Arial" w:hint="eastAsia"/>
              <w:color w:val="000000" w:themeColor="text1"/>
              <w:sz w:val="22"/>
              <w:szCs w:val="22"/>
            </w:rPr>
            <w:t>☐</w:t>
          </w:r>
        </w:sdtContent>
      </w:sdt>
      <w:r w:rsidR="005B79E7"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Is NOT entitled to use a parking space as part of this Agreement.</w:t>
      </w:r>
    </w:p>
    <w:p w14:paraId="0CE82450" w14:textId="77777777" w:rsidR="007D3886" w:rsidRPr="00024BFD" w:rsidRDefault="007D3886" w:rsidP="00DF4CAD">
      <w:pPr>
        <w:spacing w:line="276" w:lineRule="auto"/>
        <w:rPr>
          <w:rFonts w:ascii="Arial" w:hAnsi="Arial" w:cs="Arial"/>
          <w:b/>
          <w:bCs/>
          <w:color w:val="000000" w:themeColor="text1"/>
          <w:sz w:val="22"/>
          <w:szCs w:val="22"/>
        </w:rPr>
      </w:pPr>
    </w:p>
    <w:p w14:paraId="1575F0FF" w14:textId="77777777" w:rsidR="00E60DF1" w:rsidRPr="00024BFD" w:rsidRDefault="00E60DF1" w:rsidP="00DF4CAD">
      <w:pPr>
        <w:pStyle w:val="ListParagraph"/>
        <w:numPr>
          <w:ilvl w:val="0"/>
          <w:numId w:val="2"/>
        </w:numPr>
        <w:spacing w:line="276" w:lineRule="auto"/>
        <w:rPr>
          <w:rFonts w:ascii="Arial" w:hAnsi="Arial" w:cs="Arial"/>
          <w:b/>
          <w:bCs/>
          <w:color w:val="000000" w:themeColor="text1"/>
          <w:sz w:val="22"/>
          <w:szCs w:val="22"/>
        </w:rPr>
        <w:sectPr w:rsidR="00E60DF1" w:rsidRPr="00024BFD" w:rsidSect="00BB6B20">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lastRenderedPageBreak/>
        <w:t>UTILITIES</w:t>
      </w:r>
      <w:r w:rsidRPr="00024BFD">
        <w:rPr>
          <w:rFonts w:ascii="Arial" w:hAnsi="Arial" w:cs="Arial"/>
          <w:color w:val="000000" w:themeColor="text1"/>
          <w:sz w:val="22"/>
          <w:szCs w:val="22"/>
        </w:rPr>
        <w:t>. The Sublessee is responsible for the following utilities:</w:t>
      </w:r>
      <w:r w:rsidR="005822BC" w:rsidRPr="00024BFD">
        <w:rPr>
          <w:rFonts w:ascii="Arial" w:hAnsi="Arial" w:cs="Arial"/>
          <w:color w:val="000000" w:themeColor="text1"/>
          <w:sz w:val="22"/>
          <w:szCs w:val="22"/>
        </w:rPr>
        <w:t xml:space="preserve"> (check all that apply)</w:t>
      </w:r>
    </w:p>
    <w:p w14:paraId="00231DF4" w14:textId="77777777" w:rsidR="000C793F" w:rsidRPr="00024BFD" w:rsidRDefault="000C793F" w:rsidP="00DF4CAD">
      <w:pPr>
        <w:spacing w:line="276" w:lineRule="auto"/>
        <w:rPr>
          <w:rFonts w:ascii="Arial" w:hAnsi="Arial" w:cs="Arial"/>
          <w:color w:val="000000" w:themeColor="text1"/>
          <w:sz w:val="22"/>
          <w:szCs w:val="22"/>
        </w:rPr>
      </w:pPr>
    </w:p>
    <w:p w14:paraId="464082FF"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344939012"/>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Electricity</w:t>
      </w:r>
    </w:p>
    <w:p w14:paraId="33EE4BD3"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3009016"/>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Water</w:t>
      </w:r>
    </w:p>
    <w:p w14:paraId="57DFB9AA"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36496031"/>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Trash Collection</w:t>
      </w:r>
    </w:p>
    <w:p w14:paraId="3CE28AB2"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000458073"/>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Cable / Internet</w:t>
      </w:r>
    </w:p>
    <w:p w14:paraId="59EFA3A2"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60465520"/>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Heat</w:t>
      </w:r>
    </w:p>
    <w:p w14:paraId="596556F1" w14:textId="05A16962" w:rsidR="007D3886"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75107197"/>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Other: </w:t>
      </w:r>
      <w:r w:rsidR="00F944AC" w:rsidRPr="00024BFD">
        <w:rPr>
          <w:rFonts w:ascii="Arial" w:hAnsi="Arial" w:cs="Arial"/>
          <w:color w:val="000000" w:themeColor="text1"/>
          <w:sz w:val="22"/>
          <w:szCs w:val="22"/>
          <w:u w:val="single"/>
        </w:rPr>
        <w:fldChar w:fldCharType="begin">
          <w:ffData>
            <w:name w:val=""/>
            <w:enabled/>
            <w:calcOnExit w:val="0"/>
            <w:textInput>
              <w:default w:val="[OTHER UTILITY (IF ANY)]"/>
            </w:textInput>
          </w:ffData>
        </w:fldChar>
      </w:r>
      <w:r w:rsidR="00F944AC" w:rsidRPr="00024BFD">
        <w:rPr>
          <w:rFonts w:ascii="Arial" w:hAnsi="Arial" w:cs="Arial"/>
          <w:color w:val="000000" w:themeColor="text1"/>
          <w:sz w:val="22"/>
          <w:szCs w:val="22"/>
          <w:u w:val="single"/>
        </w:rPr>
        <w:instrText xml:space="preserve"> FORMTEXT </w:instrText>
      </w:r>
      <w:r w:rsidR="00F944AC" w:rsidRPr="00024BFD">
        <w:rPr>
          <w:rFonts w:ascii="Arial" w:hAnsi="Arial" w:cs="Arial"/>
          <w:color w:val="000000" w:themeColor="text1"/>
          <w:sz w:val="22"/>
          <w:szCs w:val="22"/>
          <w:u w:val="single"/>
        </w:rPr>
      </w:r>
      <w:r w:rsidR="00F944AC" w:rsidRPr="00024BFD">
        <w:rPr>
          <w:rFonts w:ascii="Arial" w:hAnsi="Arial" w:cs="Arial"/>
          <w:color w:val="000000" w:themeColor="text1"/>
          <w:sz w:val="22"/>
          <w:szCs w:val="22"/>
          <w:u w:val="single"/>
        </w:rPr>
        <w:fldChar w:fldCharType="separate"/>
      </w:r>
      <w:r w:rsidR="00F944AC" w:rsidRPr="00024BFD">
        <w:rPr>
          <w:rFonts w:ascii="Arial" w:hAnsi="Arial" w:cs="Arial"/>
          <w:noProof/>
          <w:color w:val="000000" w:themeColor="text1"/>
          <w:sz w:val="22"/>
          <w:szCs w:val="22"/>
          <w:u w:val="single"/>
        </w:rPr>
        <w:t>[OTHER UTILITY (IF ANY)]</w:t>
      </w:r>
      <w:r w:rsidR="00F944AC" w:rsidRPr="00024BFD">
        <w:rPr>
          <w:rFonts w:ascii="Arial" w:hAnsi="Arial" w:cs="Arial"/>
          <w:color w:val="000000" w:themeColor="text1"/>
          <w:sz w:val="22"/>
          <w:szCs w:val="22"/>
          <w:u w:val="single"/>
        </w:rPr>
        <w:fldChar w:fldCharType="end"/>
      </w:r>
      <w:r w:rsidR="00F944AC" w:rsidRPr="00024BFD">
        <w:rPr>
          <w:rFonts w:ascii="Arial" w:hAnsi="Arial" w:cs="Arial"/>
          <w:color w:val="000000" w:themeColor="text1"/>
          <w:sz w:val="22"/>
          <w:szCs w:val="22"/>
        </w:rPr>
        <w:t>.</w:t>
      </w:r>
    </w:p>
    <w:p w14:paraId="1FC53445" w14:textId="77777777" w:rsidR="007D3886" w:rsidRPr="00024BFD" w:rsidRDefault="007D3886" w:rsidP="00DF4CAD">
      <w:pPr>
        <w:spacing w:line="276" w:lineRule="auto"/>
        <w:rPr>
          <w:rFonts w:ascii="Arial" w:hAnsi="Arial" w:cs="Arial"/>
          <w:b/>
          <w:bCs/>
          <w:color w:val="000000" w:themeColor="text1"/>
          <w:sz w:val="22"/>
          <w:szCs w:val="22"/>
        </w:rPr>
      </w:pPr>
    </w:p>
    <w:p w14:paraId="6B72F0F0" w14:textId="49751E02"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SMOKING</w:t>
      </w:r>
      <w:r w:rsidRPr="00024BFD">
        <w:rPr>
          <w:rFonts w:ascii="Arial" w:hAnsi="Arial" w:cs="Arial"/>
          <w:color w:val="000000" w:themeColor="text1"/>
          <w:sz w:val="22"/>
          <w:szCs w:val="22"/>
        </w:rPr>
        <w:t>. The Sublessee</w:t>
      </w:r>
      <w:r w:rsidR="00F846A4"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(check one)</w:t>
      </w:r>
    </w:p>
    <w:p w14:paraId="70A97556" w14:textId="77777777" w:rsidR="009B6DDB" w:rsidRPr="00024BFD" w:rsidRDefault="009B6DDB" w:rsidP="00DF4CAD">
      <w:pPr>
        <w:spacing w:line="276" w:lineRule="auto"/>
        <w:ind w:left="360"/>
        <w:rPr>
          <w:rFonts w:ascii="Arial" w:hAnsi="Arial" w:cs="Arial"/>
          <w:color w:val="000000" w:themeColor="text1"/>
          <w:sz w:val="22"/>
          <w:szCs w:val="22"/>
        </w:rPr>
      </w:pPr>
    </w:p>
    <w:p w14:paraId="66AABAC4" w14:textId="4599543D"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766887675"/>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7D3886" w:rsidRPr="00024BFD">
        <w:rPr>
          <w:rFonts w:ascii="Arial" w:hAnsi="Arial" w:cs="Arial"/>
          <w:color w:val="000000" w:themeColor="text1"/>
          <w:sz w:val="22"/>
          <w:szCs w:val="22"/>
        </w:rPr>
        <w:t xml:space="preserve">Is permitted to smoke in the following area(s) ONLY: </w:t>
      </w:r>
      <w:r w:rsidR="008911B5" w:rsidRPr="00024BF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8911B5" w:rsidRPr="00024BFD">
        <w:rPr>
          <w:rFonts w:ascii="Arial" w:hAnsi="Arial" w:cs="Arial"/>
          <w:color w:val="000000" w:themeColor="text1"/>
          <w:sz w:val="22"/>
          <w:szCs w:val="22"/>
          <w:u w:val="single"/>
        </w:rPr>
        <w:instrText xml:space="preserve"> FORMTEXT </w:instrText>
      </w:r>
      <w:r w:rsidR="008911B5" w:rsidRPr="00024BFD">
        <w:rPr>
          <w:rFonts w:ascii="Arial" w:hAnsi="Arial" w:cs="Arial"/>
          <w:color w:val="000000" w:themeColor="text1"/>
          <w:sz w:val="22"/>
          <w:szCs w:val="22"/>
          <w:u w:val="single"/>
        </w:rPr>
      </w:r>
      <w:r w:rsidR="008911B5" w:rsidRPr="00024BFD">
        <w:rPr>
          <w:rFonts w:ascii="Arial" w:hAnsi="Arial" w:cs="Arial"/>
          <w:color w:val="000000" w:themeColor="text1"/>
          <w:sz w:val="22"/>
          <w:szCs w:val="22"/>
          <w:u w:val="single"/>
        </w:rPr>
        <w:fldChar w:fldCharType="separate"/>
      </w:r>
      <w:r w:rsidR="008911B5" w:rsidRPr="00024BFD">
        <w:rPr>
          <w:rFonts w:ascii="Arial" w:hAnsi="Arial" w:cs="Arial"/>
          <w:noProof/>
          <w:color w:val="000000" w:themeColor="text1"/>
          <w:sz w:val="22"/>
          <w:szCs w:val="22"/>
          <w:u w:val="single"/>
        </w:rPr>
        <w:t>[PERMITTED AREA(S)]</w:t>
      </w:r>
      <w:r w:rsidR="008911B5" w:rsidRPr="00024BFD">
        <w:rPr>
          <w:rFonts w:ascii="Arial" w:hAnsi="Arial" w:cs="Arial"/>
          <w:color w:val="000000" w:themeColor="text1"/>
          <w:sz w:val="22"/>
          <w:szCs w:val="22"/>
          <w:u w:val="single"/>
        </w:rPr>
        <w:fldChar w:fldCharType="end"/>
      </w:r>
      <w:r w:rsidR="008911B5" w:rsidRPr="00024BFD">
        <w:rPr>
          <w:rFonts w:ascii="Arial" w:hAnsi="Arial" w:cs="Arial"/>
          <w:color w:val="000000" w:themeColor="text1"/>
          <w:sz w:val="22"/>
          <w:szCs w:val="22"/>
        </w:rPr>
        <w:t>.</w:t>
      </w:r>
    </w:p>
    <w:p w14:paraId="0A7A37A6" w14:textId="3916D7D4" w:rsidR="009B6DDB"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67412436"/>
          <w14:checkbox>
            <w14:checked w14:val="0"/>
            <w14:checkedState w14:val="2612" w14:font="MS Gothic"/>
            <w14:uncheckedState w14:val="2610" w14:font="MS Gothic"/>
          </w14:checkbox>
        </w:sdtPr>
        <w:sdtContent>
          <w:r w:rsidR="009B6DDB" w:rsidRPr="00024BFD">
            <w:rPr>
              <w:rFonts w:ascii="MS Gothic" w:eastAsia="MS Gothic" w:hAnsi="MS Gothic" w:cs="Arial" w:hint="eastAsia"/>
              <w:color w:val="000000" w:themeColor="text1"/>
              <w:sz w:val="22"/>
              <w:szCs w:val="22"/>
            </w:rPr>
            <w:t>☐</w:t>
          </w:r>
        </w:sdtContent>
      </w:sdt>
      <w:r w:rsidR="009B6DDB"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Is NOT permitted to smoke on the Premises or in any common</w:t>
      </w:r>
      <w:r w:rsidR="000368A5"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w:t>
      </w:r>
      <w:r w:rsidR="000368A5"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shared areas.</w:t>
      </w:r>
    </w:p>
    <w:p w14:paraId="7B9BB939" w14:textId="76C9E634" w:rsidR="002C4EBD" w:rsidRPr="00024BFD" w:rsidRDefault="002C4EBD" w:rsidP="00DF4CAD">
      <w:pPr>
        <w:spacing w:line="276" w:lineRule="auto"/>
        <w:rPr>
          <w:rFonts w:ascii="Arial" w:hAnsi="Arial" w:cs="Arial"/>
          <w:color w:val="000000" w:themeColor="text1"/>
          <w:sz w:val="22"/>
          <w:szCs w:val="22"/>
        </w:rPr>
      </w:pPr>
    </w:p>
    <w:p w14:paraId="75307E2B" w14:textId="0967A3A6" w:rsidR="002C4EBD" w:rsidRPr="00024BFD" w:rsidRDefault="00501D41" w:rsidP="00DF4CAD">
      <w:pPr>
        <w:pStyle w:val="ListParagraph"/>
        <w:numPr>
          <w:ilvl w:val="0"/>
          <w:numId w:val="2"/>
        </w:numPr>
        <w:spacing w:line="276" w:lineRule="auto"/>
        <w:rPr>
          <w:rFonts w:ascii="Arial" w:hAnsi="Arial" w:cs="Arial"/>
          <w:b/>
          <w:bCs/>
          <w:color w:val="000000" w:themeColor="text1"/>
          <w:sz w:val="22"/>
          <w:szCs w:val="22"/>
        </w:rPr>
      </w:pPr>
      <w:r w:rsidRPr="00024BFD">
        <w:rPr>
          <w:rFonts w:ascii="Arial" w:hAnsi="Arial" w:cs="Arial"/>
          <w:b/>
          <w:bCs/>
          <w:color w:val="000000" w:themeColor="text1"/>
          <w:sz w:val="22"/>
          <w:szCs w:val="22"/>
        </w:rPr>
        <w:t>LANDLORD’S</w:t>
      </w:r>
      <w:r w:rsidR="002C4EBD" w:rsidRPr="00024BFD">
        <w:rPr>
          <w:rFonts w:ascii="Arial" w:hAnsi="Arial" w:cs="Arial"/>
          <w:b/>
          <w:bCs/>
          <w:color w:val="000000" w:themeColor="text1"/>
          <w:sz w:val="22"/>
          <w:szCs w:val="22"/>
        </w:rPr>
        <w:t xml:space="preserve"> CONSENT</w:t>
      </w:r>
      <w:r w:rsidR="002C4EBD" w:rsidRPr="00024BFD">
        <w:rPr>
          <w:rFonts w:ascii="Arial" w:hAnsi="Arial" w:cs="Arial"/>
          <w:color w:val="000000" w:themeColor="text1"/>
          <w:sz w:val="22"/>
          <w:szCs w:val="22"/>
        </w:rPr>
        <w:t>.</w:t>
      </w:r>
      <w:r w:rsidR="002C4EBD" w:rsidRPr="00024BFD">
        <w:rPr>
          <w:rFonts w:ascii="Arial" w:hAnsi="Arial" w:cs="Arial"/>
          <w:b/>
          <w:bCs/>
          <w:color w:val="000000" w:themeColor="text1"/>
          <w:sz w:val="22"/>
          <w:szCs w:val="22"/>
        </w:rPr>
        <w:t xml:space="preserve"> </w:t>
      </w:r>
      <w:r w:rsidR="002C4EBD" w:rsidRPr="00024BFD">
        <w:rPr>
          <w:rFonts w:ascii="Arial" w:hAnsi="Arial" w:cs="Arial"/>
          <w:color w:val="000000" w:themeColor="text1"/>
          <w:sz w:val="22"/>
          <w:szCs w:val="22"/>
        </w:rPr>
        <w:t>The original lease</w:t>
      </w:r>
      <w:r w:rsidR="00D22209" w:rsidRPr="00024BFD">
        <w:rPr>
          <w:rFonts w:ascii="Arial" w:hAnsi="Arial" w:cs="Arial"/>
          <w:color w:val="000000" w:themeColor="text1"/>
          <w:sz w:val="22"/>
          <w:szCs w:val="22"/>
        </w:rPr>
        <w:t xml:space="preserve"> agreement (the “Master Lease”)</w:t>
      </w:r>
      <w:r w:rsidR="002C4EBD" w:rsidRPr="00024BFD">
        <w:rPr>
          <w:rFonts w:ascii="Arial" w:hAnsi="Arial" w:cs="Arial"/>
          <w:color w:val="000000" w:themeColor="text1"/>
          <w:sz w:val="22"/>
          <w:szCs w:val="22"/>
        </w:rPr>
        <w:t xml:space="preserve"> signed between the Landlord (Lessor) and the Sublessor: (check one)</w:t>
      </w:r>
    </w:p>
    <w:p w14:paraId="60653B7E" w14:textId="77777777" w:rsidR="002C4EBD" w:rsidRPr="00024BFD" w:rsidRDefault="002C4EBD" w:rsidP="00DF4CAD">
      <w:pPr>
        <w:spacing w:line="276" w:lineRule="auto"/>
        <w:rPr>
          <w:rFonts w:ascii="Arial" w:hAnsi="Arial" w:cs="Arial"/>
          <w:b/>
          <w:bCs/>
          <w:color w:val="000000" w:themeColor="text1"/>
          <w:sz w:val="22"/>
          <w:szCs w:val="22"/>
        </w:rPr>
      </w:pPr>
    </w:p>
    <w:p w14:paraId="26A844FD" w14:textId="77777777" w:rsidR="002C4EBD"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51457032"/>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PERMITS (allows) subletting.</w:t>
      </w:r>
    </w:p>
    <w:p w14:paraId="206B6D30" w14:textId="77777777" w:rsidR="002C4EBD"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113278110"/>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188409657"/>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24BFD" w:rsidRDefault="00F17F41" w:rsidP="00DF4CAD">
      <w:pPr>
        <w:spacing w:line="276" w:lineRule="auto"/>
        <w:ind w:left="576"/>
        <w:rPr>
          <w:rFonts w:ascii="Arial" w:hAnsi="Arial" w:cs="Arial"/>
          <w:color w:val="000000" w:themeColor="text1"/>
          <w:sz w:val="22"/>
          <w:szCs w:val="22"/>
        </w:rPr>
      </w:pPr>
    </w:p>
    <w:p w14:paraId="7A42B782" w14:textId="3BE6F015" w:rsidR="00F17F41" w:rsidRPr="00024BFD" w:rsidRDefault="00F17F41" w:rsidP="00DF4CAD">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024BFD">
        <w:rPr>
          <w:rFonts w:ascii="Arial" w:hAnsi="Arial" w:cs="Arial"/>
          <w:b/>
          <w:color w:val="000000" w:themeColor="text1"/>
          <w:sz w:val="22"/>
          <w:szCs w:val="22"/>
        </w:rPr>
        <w:t>LEAD</w:t>
      </w:r>
      <w:r w:rsidR="00C57423" w:rsidRPr="00024BFD">
        <w:rPr>
          <w:rFonts w:ascii="Arial" w:hAnsi="Arial" w:cs="Arial"/>
          <w:b/>
          <w:color w:val="000000" w:themeColor="text1"/>
          <w:sz w:val="22"/>
          <w:szCs w:val="22"/>
        </w:rPr>
        <w:t>-</w:t>
      </w:r>
      <w:r w:rsidRPr="00024BFD">
        <w:rPr>
          <w:rFonts w:ascii="Arial" w:hAnsi="Arial" w:cs="Arial"/>
          <w:b/>
          <w:color w:val="000000" w:themeColor="text1"/>
          <w:sz w:val="22"/>
          <w:szCs w:val="22"/>
        </w:rPr>
        <w:t>BASED PAINT</w:t>
      </w:r>
      <w:r w:rsidRPr="00024BFD">
        <w:rPr>
          <w:rFonts w:ascii="Arial" w:hAnsi="Arial" w:cs="Arial"/>
          <w:bCs/>
          <w:color w:val="000000" w:themeColor="text1"/>
          <w:sz w:val="22"/>
          <w:szCs w:val="22"/>
        </w:rPr>
        <w:t>.</w:t>
      </w:r>
      <w:r w:rsidRPr="00024BFD">
        <w:rPr>
          <w:rFonts w:ascii="Arial" w:hAnsi="Arial" w:cs="Arial"/>
          <w:b/>
          <w:color w:val="000000" w:themeColor="text1"/>
          <w:sz w:val="22"/>
          <w:szCs w:val="22"/>
        </w:rPr>
        <w:t xml:space="preserve"> </w:t>
      </w:r>
      <w:r w:rsidRPr="00024BFD">
        <w:rPr>
          <w:rFonts w:ascii="Arial" w:hAnsi="Arial" w:cs="Arial"/>
          <w:bCs/>
          <w:color w:val="000000" w:themeColor="text1"/>
          <w:sz w:val="22"/>
          <w:szCs w:val="22"/>
        </w:rPr>
        <w:t>The Premises: (check one)</w:t>
      </w:r>
    </w:p>
    <w:p w14:paraId="6C8700FE" w14:textId="77777777" w:rsidR="00F17F41" w:rsidRPr="00024BFD" w:rsidRDefault="00F17F41" w:rsidP="00DF4CAD">
      <w:pPr>
        <w:autoSpaceDE w:val="0"/>
        <w:autoSpaceDN w:val="0"/>
        <w:adjustRightInd w:val="0"/>
        <w:spacing w:line="276" w:lineRule="auto"/>
        <w:rPr>
          <w:rFonts w:ascii="Arial" w:hAnsi="Arial" w:cs="Arial"/>
          <w:color w:val="000000" w:themeColor="text1"/>
          <w:sz w:val="22"/>
          <w:szCs w:val="22"/>
        </w:rPr>
      </w:pPr>
    </w:p>
    <w:p w14:paraId="123DF967" w14:textId="77777777" w:rsidR="00F17F41" w:rsidRPr="00024BFD" w:rsidRDefault="00000000" w:rsidP="00DF4CAD">
      <w:pPr>
        <w:pStyle w:val="ListParagraph"/>
        <w:autoSpaceDE w:val="0"/>
        <w:autoSpaceDN w:val="0"/>
        <w:adjustRightInd w:val="0"/>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57567875"/>
          <w14:checkbox>
            <w14:checked w14:val="0"/>
            <w14:checkedState w14:val="2612" w14:font="MS Gothic"/>
            <w14:uncheckedState w14:val="2610" w14:font="MS Gothic"/>
          </w14:checkbox>
        </w:sdtPr>
        <w:sdtContent>
          <w:r w:rsidR="00F17F41" w:rsidRPr="00024BFD">
            <w:rPr>
              <w:rFonts w:ascii="MS Gothic" w:eastAsia="MS Gothic" w:hAnsi="MS Gothic" w:cs="Arial" w:hint="eastAsia"/>
              <w:color w:val="000000" w:themeColor="text1"/>
              <w:sz w:val="22"/>
              <w:szCs w:val="22"/>
            </w:rPr>
            <w:t>☐</w:t>
          </w:r>
        </w:sdtContent>
      </w:sdt>
      <w:r w:rsidR="00F17F41" w:rsidRPr="00024BFD">
        <w:rPr>
          <w:rFonts w:ascii="Arial" w:hAnsi="Arial" w:cs="Arial"/>
          <w:color w:val="000000" w:themeColor="text1"/>
          <w:sz w:val="22"/>
          <w:szCs w:val="22"/>
        </w:rPr>
        <w:t xml:space="preserve"> - Was built prior to 1978, and a Lead-Based Paint Disclosure will be attached to this Agreement.</w:t>
      </w:r>
    </w:p>
    <w:p w14:paraId="0E0BEAFD" w14:textId="7B0B0835" w:rsidR="00F17F41" w:rsidRPr="00024BFD" w:rsidRDefault="00000000" w:rsidP="00DF4CAD">
      <w:pPr>
        <w:pStyle w:val="ListParagraph"/>
        <w:autoSpaceDE w:val="0"/>
        <w:autoSpaceDN w:val="0"/>
        <w:adjustRightInd w:val="0"/>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8326507"/>
          <w14:checkbox>
            <w14:checked w14:val="0"/>
            <w14:checkedState w14:val="2612" w14:font="MS Gothic"/>
            <w14:uncheckedState w14:val="2610" w14:font="MS Gothic"/>
          </w14:checkbox>
        </w:sdtPr>
        <w:sdtContent>
          <w:r w:rsidR="00F17F41" w:rsidRPr="00024BFD">
            <w:rPr>
              <w:rFonts w:ascii="MS Gothic" w:eastAsia="MS Gothic" w:hAnsi="MS Gothic" w:cs="Arial" w:hint="eastAsia"/>
              <w:color w:val="000000" w:themeColor="text1"/>
              <w:sz w:val="22"/>
              <w:szCs w:val="22"/>
            </w:rPr>
            <w:t>☐</w:t>
          </w:r>
        </w:sdtContent>
      </w:sdt>
      <w:r w:rsidR="00F17F41" w:rsidRPr="00024BFD">
        <w:rPr>
          <w:rFonts w:ascii="Arial" w:hAnsi="Arial" w:cs="Arial"/>
          <w:color w:val="000000" w:themeColor="text1"/>
          <w:sz w:val="22"/>
          <w:szCs w:val="22"/>
        </w:rPr>
        <w:t xml:space="preserve"> - Was NOT built prior to 1978.</w:t>
      </w:r>
    </w:p>
    <w:p w14:paraId="5DC02E4E" w14:textId="4A8CEB89" w:rsidR="000F5718" w:rsidRPr="00024BFD" w:rsidRDefault="000F5718" w:rsidP="00DF4CAD">
      <w:pPr>
        <w:spacing w:line="276" w:lineRule="auto"/>
        <w:ind w:left="576"/>
        <w:rPr>
          <w:rFonts w:ascii="Arial" w:hAnsi="Arial" w:cs="Arial"/>
          <w:color w:val="000000" w:themeColor="text1"/>
          <w:sz w:val="22"/>
          <w:szCs w:val="22"/>
        </w:rPr>
      </w:pPr>
    </w:p>
    <w:p w14:paraId="3FB14BAF" w14:textId="70C6BE1D" w:rsidR="007D3886" w:rsidRPr="00024BFD" w:rsidRDefault="000F5718"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GUESTS</w:t>
      </w:r>
      <w:r w:rsidRPr="00024BFD">
        <w:rPr>
          <w:rFonts w:ascii="Arial" w:hAnsi="Arial" w:cs="Arial"/>
          <w:color w:val="000000" w:themeColor="text1"/>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24BFD" w:rsidRDefault="000F5718" w:rsidP="00DF4CAD">
      <w:pPr>
        <w:pStyle w:val="BodyText"/>
        <w:spacing w:line="276" w:lineRule="auto"/>
        <w:ind w:left="360"/>
        <w:rPr>
          <w:rFonts w:ascii="Arial" w:hAnsi="Arial" w:cs="Arial"/>
          <w:color w:val="000000" w:themeColor="text1"/>
          <w:sz w:val="22"/>
          <w:szCs w:val="22"/>
        </w:rPr>
      </w:pPr>
    </w:p>
    <w:p w14:paraId="0FB13F9C" w14:textId="585C04E2"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MASTER LEASE</w:t>
      </w:r>
      <w:r w:rsidRPr="00024BFD">
        <w:rPr>
          <w:rFonts w:ascii="Arial" w:hAnsi="Arial" w:cs="Arial"/>
          <w:color w:val="000000" w:themeColor="text1"/>
          <w:sz w:val="22"/>
          <w:szCs w:val="22"/>
        </w:rPr>
        <w:t>.</w:t>
      </w:r>
      <w:r w:rsidRPr="00024BFD">
        <w:rPr>
          <w:rFonts w:ascii="Arial" w:hAnsi="Arial" w:cs="Arial"/>
          <w:b/>
          <w:bCs/>
          <w:color w:val="000000" w:themeColor="text1"/>
          <w:sz w:val="22"/>
          <w:szCs w:val="22"/>
        </w:rPr>
        <w:t xml:space="preserve"> </w:t>
      </w:r>
      <w:r w:rsidRPr="00024BFD">
        <w:rPr>
          <w:rFonts w:ascii="Arial" w:hAnsi="Arial" w:cs="Arial"/>
          <w:color w:val="000000" w:themeColor="text1"/>
          <w:sz w:val="22"/>
          <w:szCs w:val="22"/>
        </w:rPr>
        <w:t xml:space="preserve">This Agreement must follow and is subject to the </w:t>
      </w:r>
      <w:r w:rsidR="00D22209" w:rsidRPr="00024BFD">
        <w:rPr>
          <w:rFonts w:ascii="Arial" w:hAnsi="Arial" w:cs="Arial"/>
          <w:color w:val="000000" w:themeColor="text1"/>
          <w:sz w:val="22"/>
          <w:szCs w:val="22"/>
        </w:rPr>
        <w:t xml:space="preserve">Master Lease </w:t>
      </w:r>
      <w:r w:rsidRPr="00024BFD">
        <w:rPr>
          <w:rFonts w:ascii="Arial" w:hAnsi="Arial" w:cs="Arial"/>
          <w:color w:val="000000" w:themeColor="text1"/>
          <w:sz w:val="22"/>
          <w:szCs w:val="22"/>
        </w:rPr>
        <w:t xml:space="preserve">between the Sublessor and </w:t>
      </w:r>
      <w:r w:rsidR="00054A83" w:rsidRPr="00024BFD">
        <w:rPr>
          <w:rFonts w:ascii="Arial" w:hAnsi="Arial" w:cs="Arial"/>
          <w:color w:val="000000" w:themeColor="text1"/>
          <w:sz w:val="22"/>
          <w:szCs w:val="22"/>
        </w:rPr>
        <w:t>Landlord</w:t>
      </w:r>
      <w:r w:rsidRPr="00024BFD">
        <w:rPr>
          <w:rFonts w:ascii="Arial" w:hAnsi="Arial" w:cs="Arial"/>
          <w:color w:val="000000" w:themeColor="text1"/>
          <w:sz w:val="22"/>
          <w:szCs w:val="22"/>
        </w:rPr>
        <w:t xml:space="preserve">. A copy of the Master Lease has been </w:t>
      </w:r>
      <w:r w:rsidR="00204488" w:rsidRPr="00024BFD">
        <w:rPr>
          <w:rFonts w:ascii="Arial" w:hAnsi="Arial" w:cs="Arial"/>
          <w:color w:val="000000" w:themeColor="text1"/>
          <w:sz w:val="22"/>
          <w:szCs w:val="22"/>
        </w:rPr>
        <w:t>attached and</w:t>
      </w:r>
      <w:r w:rsidRPr="00024BFD">
        <w:rPr>
          <w:rFonts w:ascii="Arial" w:hAnsi="Arial" w:cs="Arial"/>
          <w:color w:val="000000" w:themeColor="text1"/>
          <w:sz w:val="22"/>
          <w:szCs w:val="22"/>
        </w:rPr>
        <w:t xml:space="preserve"> is hereby incorporated into this</w:t>
      </w:r>
      <w:r w:rsidR="00D22209" w:rsidRPr="00024BFD">
        <w:rPr>
          <w:rFonts w:ascii="Arial" w:hAnsi="Arial" w:cs="Arial"/>
          <w:color w:val="000000" w:themeColor="text1"/>
          <w:sz w:val="22"/>
          <w:szCs w:val="22"/>
        </w:rPr>
        <w:t xml:space="preserve"> Agreement</w:t>
      </w:r>
      <w:r w:rsidRPr="00024BFD">
        <w:rPr>
          <w:rFonts w:ascii="Arial" w:hAnsi="Arial" w:cs="Arial"/>
          <w:color w:val="000000" w:themeColor="text1"/>
          <w:sz w:val="22"/>
          <w:szCs w:val="22"/>
        </w:rPr>
        <w:t xml:space="preserve">. The Sublessee agrees to assume all of the obligations and responsibilities of the Sublessor under the </w:t>
      </w:r>
      <w:r w:rsidR="00D22209" w:rsidRPr="00024BFD">
        <w:rPr>
          <w:rFonts w:ascii="Arial" w:hAnsi="Arial" w:cs="Arial"/>
          <w:color w:val="000000" w:themeColor="text1"/>
          <w:sz w:val="22"/>
          <w:szCs w:val="22"/>
        </w:rPr>
        <w:t xml:space="preserve">Master Lease </w:t>
      </w:r>
      <w:r w:rsidRPr="00024BFD">
        <w:rPr>
          <w:rFonts w:ascii="Arial" w:hAnsi="Arial" w:cs="Arial"/>
          <w:color w:val="000000" w:themeColor="text1"/>
          <w:sz w:val="22"/>
          <w:szCs w:val="22"/>
        </w:rPr>
        <w:t>for the duration of the Agreement.</w:t>
      </w:r>
      <w:r w:rsidR="00204488" w:rsidRPr="00024BFD">
        <w:rPr>
          <w:rFonts w:ascii="Arial" w:hAnsi="Arial" w:cs="Arial"/>
          <w:color w:val="000000" w:themeColor="text1"/>
          <w:sz w:val="22"/>
          <w:szCs w:val="22"/>
        </w:rPr>
        <w:t xml:space="preserve"> All disclosures and statements required by the State and listed in the Master </w:t>
      </w:r>
      <w:r w:rsidR="00204488" w:rsidRPr="00024BFD">
        <w:rPr>
          <w:rFonts w:ascii="Arial" w:hAnsi="Arial" w:cs="Arial"/>
          <w:color w:val="000000" w:themeColor="text1"/>
          <w:sz w:val="22"/>
          <w:szCs w:val="22"/>
        </w:rPr>
        <w:lastRenderedPageBreak/>
        <w:t xml:space="preserve">Lease shall </w:t>
      </w:r>
      <w:r w:rsidR="00C57423" w:rsidRPr="00024BFD">
        <w:rPr>
          <w:rFonts w:ascii="Arial" w:hAnsi="Arial" w:cs="Arial"/>
          <w:color w:val="000000" w:themeColor="text1"/>
          <w:sz w:val="22"/>
          <w:szCs w:val="22"/>
        </w:rPr>
        <w:t xml:space="preserve">be </w:t>
      </w:r>
      <w:r w:rsidR="00204488" w:rsidRPr="00024BFD">
        <w:rPr>
          <w:rFonts w:ascii="Arial" w:hAnsi="Arial" w:cs="Arial"/>
          <w:color w:val="000000" w:themeColor="text1"/>
          <w:sz w:val="22"/>
          <w:szCs w:val="22"/>
        </w:rPr>
        <w:t xml:space="preserve">made part of this </w:t>
      </w:r>
      <w:r w:rsidR="00E92994" w:rsidRPr="00024BFD">
        <w:rPr>
          <w:rFonts w:ascii="Arial" w:hAnsi="Arial" w:cs="Arial"/>
          <w:color w:val="000000" w:themeColor="text1"/>
          <w:sz w:val="22"/>
          <w:szCs w:val="22"/>
        </w:rPr>
        <w:t>Agreement</w:t>
      </w:r>
      <w:r w:rsidR="00204488" w:rsidRPr="00024BFD">
        <w:rPr>
          <w:rFonts w:ascii="Arial" w:hAnsi="Arial" w:cs="Arial"/>
          <w:color w:val="000000" w:themeColor="text1"/>
          <w:sz w:val="22"/>
          <w:szCs w:val="22"/>
        </w:rPr>
        <w:t xml:space="preserve"> and, when attached, shall be considered disclosed to the Sublessee in accordance with State and local laws.</w:t>
      </w:r>
    </w:p>
    <w:p w14:paraId="1DE1FEA5" w14:textId="77777777" w:rsidR="007D3886" w:rsidRPr="00024BFD" w:rsidRDefault="007D3886" w:rsidP="00DF4CAD">
      <w:pPr>
        <w:spacing w:line="276" w:lineRule="auto"/>
        <w:rPr>
          <w:rFonts w:ascii="Arial" w:hAnsi="Arial" w:cs="Arial"/>
          <w:b/>
          <w:bCs/>
          <w:color w:val="000000" w:themeColor="text1"/>
          <w:sz w:val="22"/>
          <w:szCs w:val="22"/>
        </w:rPr>
      </w:pPr>
    </w:p>
    <w:p w14:paraId="01F2B18C" w14:textId="583FC9D5"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TERMINATION OF MASTER LEASE</w:t>
      </w:r>
      <w:r w:rsidRPr="00024BFD">
        <w:rPr>
          <w:rFonts w:ascii="Arial" w:hAnsi="Arial" w:cs="Arial"/>
          <w:color w:val="000000" w:themeColor="text1"/>
          <w:sz w:val="22"/>
          <w:szCs w:val="22"/>
        </w:rPr>
        <w:t xml:space="preserve">. If </w:t>
      </w:r>
      <w:r w:rsidR="00307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24BFD" w:rsidRDefault="007D3886" w:rsidP="00DF4CAD">
      <w:pPr>
        <w:spacing w:line="276" w:lineRule="auto"/>
        <w:rPr>
          <w:rFonts w:ascii="Arial" w:hAnsi="Arial" w:cs="Arial"/>
          <w:color w:val="000000" w:themeColor="text1"/>
          <w:sz w:val="22"/>
          <w:szCs w:val="22"/>
        </w:rPr>
      </w:pPr>
    </w:p>
    <w:p w14:paraId="3ACE139F" w14:textId="341D6DC1"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SUBLEASING AND ASSIGNMENT</w:t>
      </w:r>
      <w:r w:rsidRPr="00024BFD">
        <w:rPr>
          <w:rFonts w:ascii="Arial" w:hAnsi="Arial" w:cs="Arial"/>
          <w:color w:val="000000" w:themeColor="text1"/>
          <w:sz w:val="22"/>
          <w:szCs w:val="22"/>
        </w:rPr>
        <w:t>.</w:t>
      </w:r>
      <w:r w:rsidR="00307FCE" w:rsidRPr="00024BFD">
        <w:rPr>
          <w:rFonts w:ascii="Arial" w:hAnsi="Arial" w:cs="Arial"/>
          <w:color w:val="000000" w:themeColor="text1"/>
          <w:sz w:val="22"/>
          <w:szCs w:val="22"/>
        </w:rPr>
        <w:t xml:space="preserve"> The </w:t>
      </w:r>
      <w:r w:rsidRPr="00024BFD">
        <w:rPr>
          <w:rFonts w:ascii="Arial" w:hAnsi="Arial" w:cs="Arial"/>
          <w:color w:val="000000" w:themeColor="text1"/>
          <w:sz w:val="22"/>
          <w:szCs w:val="22"/>
        </w:rPr>
        <w:t>Sublessee may not lease, sublease, or assign the Premises without the prior written consent of the Sublessor.</w:t>
      </w:r>
    </w:p>
    <w:p w14:paraId="0ED396A1" w14:textId="77777777" w:rsidR="007D3886" w:rsidRPr="00024BFD" w:rsidRDefault="007D3886" w:rsidP="00DF4CAD">
      <w:pPr>
        <w:spacing w:line="276" w:lineRule="auto"/>
        <w:rPr>
          <w:rFonts w:ascii="Arial" w:hAnsi="Arial" w:cs="Arial"/>
          <w:color w:val="000000" w:themeColor="text1"/>
          <w:sz w:val="22"/>
          <w:szCs w:val="22"/>
        </w:rPr>
      </w:pPr>
    </w:p>
    <w:p w14:paraId="66464620" w14:textId="653F4A2B"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DISPUTES</w:t>
      </w:r>
      <w:r w:rsidRPr="00024BFD">
        <w:rPr>
          <w:rFonts w:ascii="Arial" w:hAnsi="Arial" w:cs="Arial"/>
          <w:color w:val="000000" w:themeColor="text1"/>
          <w:sz w:val="22"/>
          <w:szCs w:val="22"/>
        </w:rPr>
        <w:t xml:space="preserve">. If a dispute arises during or after the term of this Agreement between the Parties, they shall agree to </w:t>
      </w:r>
      <w:r w:rsidR="004B5DBB" w:rsidRPr="00024BFD">
        <w:rPr>
          <w:rFonts w:ascii="Arial" w:hAnsi="Arial" w:cs="Arial"/>
          <w:color w:val="000000" w:themeColor="text1"/>
          <w:sz w:val="22"/>
          <w:szCs w:val="22"/>
        </w:rPr>
        <w:t>negotiate</w:t>
      </w:r>
      <w:r w:rsidRPr="00024BFD">
        <w:rPr>
          <w:rFonts w:ascii="Arial" w:hAnsi="Arial" w:cs="Arial"/>
          <w:color w:val="000000" w:themeColor="text1"/>
          <w:sz w:val="22"/>
          <w:szCs w:val="22"/>
        </w:rPr>
        <w:t xml:space="preserve"> amongst themselves before any litigation.</w:t>
      </w:r>
    </w:p>
    <w:p w14:paraId="30FD16D6" w14:textId="77777777" w:rsidR="007D3886" w:rsidRPr="00024BFD" w:rsidRDefault="007D3886" w:rsidP="00DF4CAD">
      <w:pPr>
        <w:spacing w:line="276" w:lineRule="auto"/>
        <w:rPr>
          <w:rFonts w:ascii="Arial" w:hAnsi="Arial" w:cs="Arial"/>
          <w:color w:val="000000" w:themeColor="text1"/>
          <w:sz w:val="22"/>
          <w:szCs w:val="22"/>
        </w:rPr>
      </w:pPr>
    </w:p>
    <w:p w14:paraId="7861E814" w14:textId="770889DC"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LIABILITY</w:t>
      </w:r>
      <w:r w:rsidRPr="00024BFD">
        <w:rPr>
          <w:rFonts w:ascii="Arial" w:hAnsi="Arial" w:cs="Arial"/>
          <w:color w:val="000000" w:themeColor="text1"/>
          <w:sz w:val="22"/>
          <w:szCs w:val="22"/>
        </w:rPr>
        <w:t xml:space="preserve">. The Sublessee agrees to surrender and deliver to the Sublessor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w:t>
      </w:r>
      <w:r w:rsidR="00B70E41"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including all furniture and decorations within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w:t>
      </w:r>
      <w:r w:rsidR="00C57423"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in the same condition as they were at the beginning of the term</w:t>
      </w:r>
      <w:r w:rsidR="00B70E41"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with reasonable wear and tear accepted. The Sublessee will be liable to the Sublessor for any damage</w:t>
      </w:r>
      <w:r w:rsidR="00593EA9"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xml:space="preserve">to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 the contents thereof,</w:t>
      </w:r>
      <w:r w:rsidR="00593EA9" w:rsidRPr="00024BFD">
        <w:rPr>
          <w:rFonts w:ascii="Arial" w:hAnsi="Arial" w:cs="Arial"/>
          <w:color w:val="000000" w:themeColor="text1"/>
          <w:sz w:val="22"/>
          <w:szCs w:val="22"/>
        </w:rPr>
        <w:t xml:space="preserve"> and</w:t>
      </w:r>
      <w:r w:rsidRPr="00024BFD">
        <w:rPr>
          <w:rFonts w:ascii="Arial" w:hAnsi="Arial" w:cs="Arial"/>
          <w:color w:val="000000" w:themeColor="text1"/>
          <w:sz w:val="22"/>
          <w:szCs w:val="22"/>
        </w:rPr>
        <w:t xml:space="preserve"> the living areas, including any common spaces. All actions conducted by any guests of the Sublessee are the responsibility and liability of the Sublessee.</w:t>
      </w:r>
    </w:p>
    <w:p w14:paraId="5F114D63" w14:textId="77777777" w:rsidR="007D3886" w:rsidRPr="00024BFD" w:rsidRDefault="007D3886" w:rsidP="00DF4CAD">
      <w:pPr>
        <w:spacing w:line="276" w:lineRule="auto"/>
        <w:rPr>
          <w:rFonts w:ascii="Arial" w:hAnsi="Arial" w:cs="Arial"/>
          <w:color w:val="000000" w:themeColor="text1"/>
          <w:sz w:val="22"/>
          <w:szCs w:val="22"/>
        </w:rPr>
      </w:pPr>
    </w:p>
    <w:p w14:paraId="35D2AE33" w14:textId="0AB4D8FD"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ORIGINAL COPIES</w:t>
      </w:r>
      <w:r w:rsidRPr="00024BFD">
        <w:rPr>
          <w:rFonts w:ascii="Arial" w:hAnsi="Arial" w:cs="Arial"/>
          <w:color w:val="000000" w:themeColor="text1"/>
          <w:sz w:val="22"/>
          <w:szCs w:val="22"/>
        </w:rPr>
        <w:t xml:space="preserve">. </w:t>
      </w:r>
      <w:r w:rsidR="000F3514" w:rsidRPr="00024BFD">
        <w:rPr>
          <w:rFonts w:ascii="Arial" w:hAnsi="Arial" w:cs="Arial"/>
          <w:color w:val="000000" w:themeColor="text1"/>
          <w:sz w:val="22"/>
          <w:szCs w:val="22"/>
        </w:rPr>
        <w:t xml:space="preserve">The Parties </w:t>
      </w:r>
      <w:r w:rsidRPr="00024BFD">
        <w:rPr>
          <w:rFonts w:ascii="Arial" w:hAnsi="Arial" w:cs="Arial"/>
          <w:color w:val="000000" w:themeColor="text1"/>
          <w:sz w:val="22"/>
          <w:szCs w:val="22"/>
        </w:rPr>
        <w:t xml:space="preserve">to this </w:t>
      </w:r>
      <w:r w:rsidR="00E92994" w:rsidRPr="00024BFD">
        <w:rPr>
          <w:rFonts w:ascii="Arial" w:hAnsi="Arial" w:cs="Arial"/>
          <w:color w:val="000000" w:themeColor="text1"/>
          <w:sz w:val="22"/>
          <w:szCs w:val="22"/>
        </w:rPr>
        <w:t>Agreement</w:t>
      </w:r>
      <w:r w:rsidRPr="00024BFD">
        <w:rPr>
          <w:rFonts w:ascii="Arial" w:hAnsi="Arial" w:cs="Arial"/>
          <w:color w:val="000000" w:themeColor="text1"/>
          <w:sz w:val="22"/>
          <w:szCs w:val="22"/>
        </w:rPr>
        <w:t xml:space="preserve"> acknowledge</w:t>
      </w:r>
      <w:r w:rsidR="00C50518" w:rsidRPr="00024BFD">
        <w:rPr>
          <w:rFonts w:ascii="Arial" w:hAnsi="Arial" w:cs="Arial"/>
          <w:color w:val="000000" w:themeColor="text1"/>
          <w:sz w:val="22"/>
          <w:szCs w:val="22"/>
        </w:rPr>
        <w:t xml:space="preserve"> the</w:t>
      </w:r>
      <w:r w:rsidRPr="00024BFD">
        <w:rPr>
          <w:rFonts w:ascii="Arial" w:hAnsi="Arial" w:cs="Arial"/>
          <w:color w:val="000000" w:themeColor="text1"/>
          <w:sz w:val="22"/>
          <w:szCs w:val="22"/>
        </w:rPr>
        <w:t xml:space="preserve"> receipt of an executed copy thereof.</w:t>
      </w:r>
    </w:p>
    <w:p w14:paraId="4E183D1C" w14:textId="77777777" w:rsidR="00E92994" w:rsidRPr="00024BFD" w:rsidRDefault="00E92994" w:rsidP="00DF4CAD">
      <w:pPr>
        <w:pStyle w:val="ListParagraph"/>
        <w:spacing w:line="276" w:lineRule="auto"/>
        <w:rPr>
          <w:rFonts w:ascii="Arial" w:hAnsi="Arial" w:cs="Arial"/>
          <w:color w:val="000000" w:themeColor="text1"/>
          <w:sz w:val="22"/>
          <w:szCs w:val="22"/>
        </w:rPr>
      </w:pPr>
    </w:p>
    <w:p w14:paraId="0EF452C6" w14:textId="61D8EB45" w:rsidR="00E92994" w:rsidRPr="00024BFD" w:rsidRDefault="00E92994"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WRITTEN AGREEMENT</w:t>
      </w:r>
      <w:r w:rsidRPr="00024BFD">
        <w:rPr>
          <w:rFonts w:ascii="Arial" w:hAnsi="Arial" w:cs="Arial"/>
          <w:color w:val="000000" w:themeColor="text1"/>
          <w:sz w:val="22"/>
          <w:szCs w:val="22"/>
        </w:rPr>
        <w:t>. This Agreement constitutes the sole agreement between the</w:t>
      </w:r>
      <w:r w:rsidR="00700516" w:rsidRPr="00024BFD">
        <w:rPr>
          <w:rFonts w:ascii="Arial" w:hAnsi="Arial" w:cs="Arial"/>
          <w:color w:val="000000" w:themeColor="text1"/>
          <w:sz w:val="22"/>
          <w:szCs w:val="22"/>
        </w:rPr>
        <w:t xml:space="preserve"> Parties </w:t>
      </w:r>
      <w:r w:rsidRPr="00024BFD">
        <w:rPr>
          <w:rFonts w:ascii="Arial" w:hAnsi="Arial" w:cs="Arial"/>
          <w:color w:val="000000" w:themeColor="text1"/>
          <w:sz w:val="22"/>
          <w:szCs w:val="22"/>
        </w:rPr>
        <w:t xml:space="preserve">with no additions, deletions, or modifications that may be accomplished without the written consent of both </w:t>
      </w:r>
      <w:r w:rsidR="001D09C7" w:rsidRPr="00024BFD">
        <w:rPr>
          <w:rFonts w:ascii="Arial" w:hAnsi="Arial" w:cs="Arial"/>
          <w:color w:val="000000" w:themeColor="text1"/>
          <w:sz w:val="22"/>
          <w:szCs w:val="22"/>
        </w:rPr>
        <w:t>P</w:t>
      </w:r>
      <w:r w:rsidRPr="00024BFD">
        <w:rPr>
          <w:rFonts w:ascii="Arial" w:hAnsi="Arial" w:cs="Arial"/>
          <w:color w:val="000000" w:themeColor="text1"/>
          <w:sz w:val="22"/>
          <w:szCs w:val="22"/>
        </w:rPr>
        <w:t xml:space="preserve">arties. Any oral representations made at the time of executing this </w:t>
      </w:r>
      <w:r w:rsidR="00DA6905" w:rsidRPr="00024BFD">
        <w:rPr>
          <w:rFonts w:ascii="Arial" w:hAnsi="Arial" w:cs="Arial"/>
          <w:color w:val="000000" w:themeColor="text1"/>
          <w:sz w:val="22"/>
          <w:szCs w:val="22"/>
        </w:rPr>
        <w:t>Agreement</w:t>
      </w:r>
      <w:r w:rsidRPr="00024BFD">
        <w:rPr>
          <w:rFonts w:ascii="Arial" w:hAnsi="Arial" w:cs="Arial"/>
          <w:color w:val="000000" w:themeColor="text1"/>
          <w:sz w:val="22"/>
          <w:szCs w:val="22"/>
        </w:rPr>
        <w:t xml:space="preserve"> are not legally valid and, therefore, are not binding upon either party.</w:t>
      </w:r>
    </w:p>
    <w:p w14:paraId="3A66BEDF" w14:textId="77777777" w:rsidR="007D3886" w:rsidRPr="00024BFD" w:rsidRDefault="007D3886" w:rsidP="00DF4CAD">
      <w:pPr>
        <w:autoSpaceDE w:val="0"/>
        <w:autoSpaceDN w:val="0"/>
        <w:adjustRightInd w:val="0"/>
        <w:spacing w:line="276" w:lineRule="auto"/>
        <w:rPr>
          <w:rFonts w:ascii="Arial" w:hAnsi="Arial" w:cs="Arial"/>
          <w:color w:val="000000" w:themeColor="text1"/>
          <w:sz w:val="22"/>
          <w:szCs w:val="22"/>
        </w:rPr>
      </w:pPr>
    </w:p>
    <w:p w14:paraId="2B82007F" w14:textId="679A2929" w:rsidR="00CB549B" w:rsidRPr="00024BFD"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024BFD">
        <w:rPr>
          <w:rFonts w:ascii="Arial" w:hAnsi="Arial" w:cs="Arial"/>
          <w:b/>
          <w:color w:val="000000" w:themeColor="text1"/>
          <w:sz w:val="22"/>
          <w:szCs w:val="22"/>
        </w:rPr>
        <w:t>GOVERNING LAW</w:t>
      </w:r>
      <w:r w:rsidRPr="00024BFD">
        <w:rPr>
          <w:rFonts w:ascii="Arial" w:hAnsi="Arial" w:cs="Arial"/>
          <w:bCs/>
          <w:color w:val="000000" w:themeColor="text1"/>
          <w:sz w:val="22"/>
          <w:szCs w:val="22"/>
        </w:rPr>
        <w:t>.</w:t>
      </w:r>
      <w:r w:rsidRPr="00024BFD">
        <w:rPr>
          <w:rFonts w:ascii="Arial" w:hAnsi="Arial" w:cs="Arial"/>
          <w:color w:val="000000" w:themeColor="text1"/>
          <w:sz w:val="22"/>
          <w:szCs w:val="22"/>
        </w:rPr>
        <w:t xml:space="preserve"> This Agreement shall be governed by the laws in the state of </w:t>
      </w:r>
      <w:r w:rsidR="00024BFD" w:rsidRPr="00024BFD">
        <w:rPr>
          <w:rFonts w:ascii="Arial" w:hAnsi="Arial" w:cs="Arial"/>
          <w:color w:val="000000" w:themeColor="text1"/>
          <w:sz w:val="22"/>
          <w:szCs w:val="22"/>
        </w:rPr>
        <w:t>North Dakota</w:t>
      </w:r>
      <w:r w:rsidRPr="00024BFD">
        <w:rPr>
          <w:rFonts w:ascii="Arial" w:hAnsi="Arial" w:cs="Arial"/>
          <w:color w:val="000000" w:themeColor="text1"/>
          <w:sz w:val="22"/>
          <w:szCs w:val="22"/>
        </w:rPr>
        <w:t>.</w:t>
      </w:r>
    </w:p>
    <w:p w14:paraId="3C8A9CEB" w14:textId="77777777" w:rsidR="007D3886" w:rsidRPr="00024BFD" w:rsidRDefault="007D3886" w:rsidP="00DF4CAD">
      <w:pPr>
        <w:spacing w:line="276" w:lineRule="auto"/>
        <w:rPr>
          <w:rFonts w:ascii="Arial" w:hAnsi="Arial" w:cs="Arial"/>
          <w:color w:val="000000" w:themeColor="text1"/>
          <w:sz w:val="22"/>
          <w:szCs w:val="22"/>
        </w:rPr>
      </w:pPr>
    </w:p>
    <w:p w14:paraId="2879339E" w14:textId="77777777" w:rsidR="00AD283F" w:rsidRPr="00024BFD"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024BFD">
        <w:rPr>
          <w:rFonts w:ascii="Arial" w:hAnsi="Arial" w:cs="Arial"/>
          <w:b/>
          <w:bCs/>
          <w:color w:val="000000" w:themeColor="text1"/>
          <w:sz w:val="22"/>
          <w:szCs w:val="22"/>
        </w:rPr>
        <w:t>ADDITIONAL TERMS &amp; CONDITIONS</w:t>
      </w:r>
      <w:r w:rsidRPr="00024BFD">
        <w:rPr>
          <w:rFonts w:ascii="Arial" w:hAnsi="Arial" w:cs="Arial"/>
          <w:color w:val="000000" w:themeColor="text1"/>
          <w:sz w:val="22"/>
          <w:szCs w:val="22"/>
        </w:rPr>
        <w:t>.</w:t>
      </w:r>
    </w:p>
    <w:p w14:paraId="4CBE0C5D" w14:textId="77777777" w:rsidR="00AD283F" w:rsidRPr="00024BFD" w:rsidRDefault="00AD283F" w:rsidP="00AD283F">
      <w:pPr>
        <w:pStyle w:val="ListParagraph"/>
        <w:rPr>
          <w:rFonts w:ascii="Arial" w:hAnsi="Arial" w:cs="Arial"/>
          <w:color w:val="000000" w:themeColor="text1"/>
          <w:sz w:val="22"/>
          <w:szCs w:val="22"/>
        </w:rPr>
      </w:pPr>
    </w:p>
    <w:p w14:paraId="2FB2E881" w14:textId="35DE9457" w:rsidR="007D3886" w:rsidRPr="00024BFD"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r w:rsidRPr="00024BFD">
        <w:rPr>
          <w:rFonts w:ascii="Arial" w:hAnsi="Arial" w:cs="Arial"/>
          <w:color w:val="000000" w:themeColor="text1"/>
          <w:sz w:val="22"/>
          <w:szCs w:val="22"/>
          <w:u w:val="single"/>
        </w:rPr>
        <w:fldChar w:fldCharType="begin">
          <w:ffData>
            <w:name w:val=""/>
            <w:enabled/>
            <w:calcOnExit w:val="0"/>
            <w:textInput>
              <w:default w:val="[ENTER ANY ADDITIONAL TERMS AND CONDITIONS HERE (OPTIONAL)]"/>
            </w:textInput>
          </w:ffData>
        </w:fldChar>
      </w:r>
      <w:r w:rsidRPr="00024BFD">
        <w:rPr>
          <w:rFonts w:ascii="Arial" w:hAnsi="Arial" w:cs="Arial"/>
          <w:color w:val="000000" w:themeColor="text1"/>
          <w:sz w:val="22"/>
          <w:szCs w:val="22"/>
          <w:u w:val="single"/>
        </w:rPr>
        <w:instrText xml:space="preserve"> FORMTEXT </w:instrText>
      </w:r>
      <w:r w:rsidRPr="00024BFD">
        <w:rPr>
          <w:rFonts w:ascii="Arial" w:hAnsi="Arial" w:cs="Arial"/>
          <w:color w:val="000000" w:themeColor="text1"/>
          <w:sz w:val="22"/>
          <w:szCs w:val="22"/>
          <w:u w:val="single"/>
        </w:rPr>
      </w:r>
      <w:r w:rsidRPr="00024BFD">
        <w:rPr>
          <w:rFonts w:ascii="Arial" w:hAnsi="Arial" w:cs="Arial"/>
          <w:color w:val="000000" w:themeColor="text1"/>
          <w:sz w:val="22"/>
          <w:szCs w:val="22"/>
          <w:u w:val="single"/>
        </w:rPr>
        <w:fldChar w:fldCharType="separate"/>
      </w:r>
      <w:r w:rsidRPr="00024BFD">
        <w:rPr>
          <w:rFonts w:ascii="Arial" w:hAnsi="Arial" w:cs="Arial"/>
          <w:noProof/>
          <w:color w:val="000000" w:themeColor="text1"/>
          <w:sz w:val="22"/>
          <w:szCs w:val="22"/>
          <w:u w:val="single"/>
        </w:rPr>
        <w:t>[ENTER ANY ADDITIONAL TERMS AND CONDITIONS HERE (OPTIONAL)]</w:t>
      </w:r>
      <w:r w:rsidRPr="00024BFD">
        <w:rPr>
          <w:rFonts w:ascii="Arial" w:hAnsi="Arial" w:cs="Arial"/>
          <w:color w:val="000000" w:themeColor="text1"/>
          <w:sz w:val="22"/>
          <w:szCs w:val="22"/>
          <w:u w:val="single"/>
        </w:rPr>
        <w:fldChar w:fldCharType="end"/>
      </w:r>
      <w:r w:rsidR="00AD283F" w:rsidRPr="00024BFD">
        <w:rPr>
          <w:rFonts w:ascii="Arial" w:hAnsi="Arial" w:cs="Arial"/>
          <w:color w:val="000000" w:themeColor="text1"/>
          <w:sz w:val="22"/>
          <w:szCs w:val="22"/>
        </w:rPr>
        <w:t>.</w:t>
      </w:r>
    </w:p>
    <w:p w14:paraId="09589737" w14:textId="77777777" w:rsidR="00AD283F" w:rsidRPr="00024BFD"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p>
    <w:p w14:paraId="0A1DBB54" w14:textId="3A906D1C" w:rsidR="00431399" w:rsidRPr="00024BFD" w:rsidRDefault="00210654" w:rsidP="00DF4CAD">
      <w:pPr>
        <w:numPr>
          <w:ilvl w:val="0"/>
          <w:numId w:val="2"/>
        </w:numPr>
        <w:spacing w:line="276" w:lineRule="auto"/>
        <w:rPr>
          <w:rFonts w:ascii="Arial" w:hAnsi="Arial" w:cs="Arial"/>
          <w:color w:val="000000" w:themeColor="text1"/>
          <w:sz w:val="22"/>
          <w:szCs w:val="22"/>
        </w:rPr>
        <w:sectPr w:rsidR="00431399" w:rsidRPr="00024BFD" w:rsidSect="00BB6B20">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24BFD">
        <w:rPr>
          <w:rFonts w:ascii="Arial" w:hAnsi="Arial" w:cs="Arial"/>
          <w:b/>
          <w:bCs/>
          <w:color w:val="000000" w:themeColor="text1"/>
          <w:sz w:val="22"/>
          <w:szCs w:val="22"/>
        </w:rPr>
        <w:t>ENTIRE AGREEMENT</w:t>
      </w:r>
      <w:r w:rsidRPr="00024BFD">
        <w:rPr>
          <w:rFonts w:ascii="Arial" w:hAnsi="Arial" w:cs="Arial"/>
          <w:color w:val="000000" w:themeColor="text1"/>
          <w:sz w:val="22"/>
          <w:szCs w:val="22"/>
        </w:rPr>
        <w:t>. This Agreement contains the entire agreement of all parties on these matters, superseding any previous agreement between them.</w:t>
      </w:r>
    </w:p>
    <w:p w14:paraId="7D8E635E" w14:textId="7AEA5076" w:rsidR="007D3886" w:rsidRPr="00024BFD" w:rsidRDefault="007D3886" w:rsidP="00DF4CAD">
      <w:pPr>
        <w:pStyle w:val="ListParagraph"/>
        <w:numPr>
          <w:ilvl w:val="0"/>
          <w:numId w:val="2"/>
        </w:numPr>
        <w:spacing w:line="276" w:lineRule="auto"/>
        <w:rPr>
          <w:rFonts w:ascii="Arial" w:hAnsi="Arial" w:cs="Arial"/>
          <w:b/>
          <w:bCs/>
          <w:color w:val="000000" w:themeColor="text1"/>
          <w:sz w:val="22"/>
          <w:szCs w:val="22"/>
        </w:rPr>
      </w:pPr>
      <w:r w:rsidRPr="00024BFD">
        <w:rPr>
          <w:rFonts w:ascii="Arial" w:hAnsi="Arial" w:cs="Arial"/>
          <w:b/>
          <w:bCs/>
          <w:color w:val="000000" w:themeColor="text1"/>
          <w:sz w:val="22"/>
          <w:szCs w:val="22"/>
        </w:rPr>
        <w:lastRenderedPageBreak/>
        <w:t>SIGNATURES</w:t>
      </w:r>
      <w:r w:rsidRPr="00024BFD">
        <w:rPr>
          <w:rFonts w:ascii="Arial" w:hAnsi="Arial" w:cs="Arial"/>
          <w:color w:val="000000" w:themeColor="text1"/>
          <w:sz w:val="22"/>
          <w:szCs w:val="22"/>
        </w:rPr>
        <w:t>.</w:t>
      </w:r>
    </w:p>
    <w:p w14:paraId="5A870A6D" w14:textId="77777777" w:rsidR="007D3886" w:rsidRPr="00024BFD" w:rsidRDefault="007D3886" w:rsidP="00DF4CAD">
      <w:pPr>
        <w:spacing w:line="276" w:lineRule="auto"/>
        <w:rPr>
          <w:rFonts w:ascii="Arial" w:hAnsi="Arial" w:cs="Arial"/>
          <w:color w:val="000000" w:themeColor="text1"/>
          <w:sz w:val="22"/>
          <w:szCs w:val="22"/>
        </w:rPr>
      </w:pPr>
    </w:p>
    <w:p w14:paraId="09A7EC6A" w14:textId="7E9A9196" w:rsidR="007D3886" w:rsidRPr="00024BFD" w:rsidRDefault="007D3886" w:rsidP="00DF4CAD">
      <w:pPr>
        <w:spacing w:line="276" w:lineRule="auto"/>
        <w:rPr>
          <w:rFonts w:ascii="Arial" w:hAnsi="Arial" w:cs="Arial"/>
          <w:color w:val="000000" w:themeColor="text1"/>
          <w:sz w:val="22"/>
          <w:szCs w:val="22"/>
        </w:rPr>
      </w:pPr>
      <w:r w:rsidRPr="00024BFD">
        <w:rPr>
          <w:rFonts w:ascii="Arial" w:hAnsi="Arial" w:cs="Arial"/>
          <w:color w:val="000000" w:themeColor="text1"/>
          <w:sz w:val="22"/>
          <w:szCs w:val="22"/>
        </w:rPr>
        <w:t>IN WITNESS WHEREOF, the Sublessor and Sublessee agree to the terms and have executed and dated this Agreement below.</w:t>
      </w:r>
    </w:p>
    <w:p w14:paraId="5F38A6F0" w14:textId="77777777" w:rsidR="00B548E7" w:rsidRPr="00024BFD" w:rsidRDefault="00B548E7" w:rsidP="00DF4CAD">
      <w:pPr>
        <w:spacing w:line="276" w:lineRule="auto"/>
        <w:rPr>
          <w:rFonts w:ascii="Arial" w:hAnsi="Arial" w:cs="Arial"/>
          <w:color w:val="000000" w:themeColor="text1"/>
          <w:sz w:val="22"/>
          <w:szCs w:val="22"/>
        </w:rPr>
      </w:pPr>
    </w:p>
    <w:p w14:paraId="0A2558CE" w14:textId="1486239E" w:rsidR="007D3886" w:rsidRPr="00024BFD"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Sublessor Signature</w:t>
      </w:r>
      <w:r w:rsidR="00FF7937" w:rsidRPr="00024BFD">
        <w:rPr>
          <w:rFonts w:ascii="Arial" w:hAnsi="Arial" w:cs="Arial"/>
          <w:b/>
          <w:color w:val="000000" w:themeColor="text1"/>
          <w:spacing w:val="-2"/>
          <w:sz w:val="22"/>
          <w:szCs w:val="22"/>
        </w:rPr>
        <w:t xml:space="preserve">: </w:t>
      </w:r>
      <w:r w:rsidR="00FF7937" w:rsidRPr="00BB6B20">
        <w:rPr>
          <w:rFonts w:ascii="Arial" w:hAnsi="Arial" w:cs="Arial"/>
          <w:sz w:val="22"/>
          <w:szCs w:val="22"/>
        </w:rPr>
        <w:t>__________________________________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Date</w:t>
      </w:r>
      <w:r w:rsidR="00387EE5" w:rsidRPr="00024BFD">
        <w:rPr>
          <w:rFonts w:ascii="Arial" w:hAnsi="Arial" w:cs="Arial"/>
          <w:color w:val="000000" w:themeColor="text1"/>
          <w:sz w:val="22"/>
          <w:szCs w:val="22"/>
        </w:rPr>
        <w:t xml:space="preserv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1715C9E0" w14:textId="77777777" w:rsidR="00B548E7" w:rsidRPr="00024BFD" w:rsidRDefault="00B548E7" w:rsidP="00DF4CAD">
      <w:pPr>
        <w:widowControl w:val="0"/>
        <w:autoSpaceDE w:val="0"/>
        <w:autoSpaceDN w:val="0"/>
        <w:adjustRightInd w:val="0"/>
        <w:spacing w:line="276" w:lineRule="auto"/>
        <w:ind w:right="-20"/>
        <w:rPr>
          <w:rFonts w:ascii="Arial" w:hAnsi="Arial" w:cs="Arial"/>
          <w:color w:val="000000" w:themeColor="text1"/>
          <w:spacing w:val="-2"/>
          <w:sz w:val="22"/>
          <w:szCs w:val="22"/>
          <w:u w:val="single"/>
        </w:rPr>
      </w:pPr>
    </w:p>
    <w:p w14:paraId="55CC9673" w14:textId="69A4EEB9" w:rsidR="007D3886" w:rsidRPr="00024BFD"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Printed Name</w:t>
      </w:r>
      <w:r w:rsidR="00387EE5" w:rsidRPr="00024BFD">
        <w:rPr>
          <w:rFonts w:ascii="Arial" w:hAnsi="Arial" w:cs="Arial"/>
          <w:color w:val="000000" w:themeColor="text1"/>
          <w:sz w:val="22"/>
          <w:szCs w:val="22"/>
        </w:rPr>
        <w:t xml:space="preserve">: </w:t>
      </w:r>
      <w:r w:rsidR="00070A07" w:rsidRPr="00024BFD">
        <w:rPr>
          <w:rFonts w:ascii="Arial" w:hAnsi="Arial" w:cs="Arial"/>
          <w:color w:val="000000" w:themeColor="text1"/>
          <w:sz w:val="22"/>
          <w:szCs w:val="22"/>
          <w:u w:val="single"/>
        </w:rPr>
        <w:fldChar w:fldCharType="begin">
          <w:ffData>
            <w:name w:val=""/>
            <w:enabled/>
            <w:calcOnExit w:val="0"/>
            <w:textInput>
              <w:default w:val="[SUBLESSOR PRINTED NAME]"/>
            </w:textInput>
          </w:ffData>
        </w:fldChar>
      </w:r>
      <w:r w:rsidR="00070A07" w:rsidRPr="00024BFD">
        <w:rPr>
          <w:rFonts w:ascii="Arial" w:hAnsi="Arial" w:cs="Arial"/>
          <w:color w:val="000000" w:themeColor="text1"/>
          <w:sz w:val="22"/>
          <w:szCs w:val="22"/>
          <w:u w:val="single"/>
        </w:rPr>
        <w:instrText xml:space="preserve"> FORMTEXT </w:instrText>
      </w:r>
      <w:r w:rsidR="00070A07" w:rsidRPr="00024BFD">
        <w:rPr>
          <w:rFonts w:ascii="Arial" w:hAnsi="Arial" w:cs="Arial"/>
          <w:color w:val="000000" w:themeColor="text1"/>
          <w:sz w:val="22"/>
          <w:szCs w:val="22"/>
          <w:u w:val="single"/>
        </w:rPr>
      </w:r>
      <w:r w:rsidR="00070A07" w:rsidRPr="00024BFD">
        <w:rPr>
          <w:rFonts w:ascii="Arial" w:hAnsi="Arial" w:cs="Arial"/>
          <w:color w:val="000000" w:themeColor="text1"/>
          <w:sz w:val="22"/>
          <w:szCs w:val="22"/>
          <w:u w:val="single"/>
        </w:rPr>
        <w:fldChar w:fldCharType="separate"/>
      </w:r>
      <w:r w:rsidR="00070A07" w:rsidRPr="00024BFD">
        <w:rPr>
          <w:rFonts w:ascii="Arial" w:hAnsi="Arial" w:cs="Arial"/>
          <w:noProof/>
          <w:color w:val="000000" w:themeColor="text1"/>
          <w:sz w:val="22"/>
          <w:szCs w:val="22"/>
          <w:u w:val="single"/>
        </w:rPr>
        <w:t>[SUBLESSOR PRINTED NAME]</w:t>
      </w:r>
      <w:r w:rsidR="00070A07" w:rsidRPr="00024BFD">
        <w:rPr>
          <w:rFonts w:ascii="Arial" w:hAnsi="Arial" w:cs="Arial"/>
          <w:color w:val="000000" w:themeColor="text1"/>
          <w:sz w:val="22"/>
          <w:szCs w:val="22"/>
          <w:u w:val="single"/>
        </w:rPr>
        <w:fldChar w:fldCharType="end"/>
      </w:r>
    </w:p>
    <w:p w14:paraId="2A932452" w14:textId="77777777" w:rsidR="00B548E7" w:rsidRPr="00024BFD" w:rsidRDefault="00B548E7"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FC937F9" w14:textId="1E804D0D" w:rsidR="007D3886" w:rsidRPr="00024BFD"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Sublessee Signature</w:t>
      </w:r>
      <w:r w:rsidR="00FF7937" w:rsidRPr="00024BFD">
        <w:rPr>
          <w:rFonts w:ascii="Arial" w:hAnsi="Arial" w:cs="Arial"/>
          <w:b/>
          <w:color w:val="000000" w:themeColor="text1"/>
          <w:spacing w:val="-2"/>
          <w:sz w:val="22"/>
          <w:szCs w:val="22"/>
        </w:rPr>
        <w:t xml:space="preserve">: </w:t>
      </w:r>
      <w:r w:rsidR="00FF7937" w:rsidRPr="00BB6B20">
        <w:rPr>
          <w:rFonts w:ascii="Arial" w:hAnsi="Arial" w:cs="Arial"/>
          <w:sz w:val="22"/>
          <w:szCs w:val="22"/>
        </w:rPr>
        <w:t>__________________________________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Date</w:t>
      </w:r>
      <w:r w:rsidR="00387EE5" w:rsidRPr="00024BFD">
        <w:rPr>
          <w:rFonts w:ascii="Arial" w:hAnsi="Arial" w:cs="Arial"/>
          <w:color w:val="000000" w:themeColor="text1"/>
          <w:sz w:val="22"/>
          <w:szCs w:val="22"/>
        </w:rPr>
        <w:t xml:space="preserv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04A28CBC" w14:textId="77777777" w:rsidR="00B548E7" w:rsidRPr="00024BFD" w:rsidRDefault="00B548E7" w:rsidP="00DF4CAD">
      <w:pPr>
        <w:widowControl w:val="0"/>
        <w:autoSpaceDE w:val="0"/>
        <w:autoSpaceDN w:val="0"/>
        <w:adjustRightInd w:val="0"/>
        <w:spacing w:line="276" w:lineRule="auto"/>
        <w:ind w:right="-20"/>
        <w:rPr>
          <w:rFonts w:ascii="Arial" w:hAnsi="Arial" w:cs="Arial"/>
          <w:b/>
          <w:color w:val="000000" w:themeColor="text1"/>
          <w:spacing w:val="-2"/>
          <w:sz w:val="22"/>
          <w:szCs w:val="22"/>
          <w:u w:val="single"/>
        </w:rPr>
      </w:pPr>
    </w:p>
    <w:p w14:paraId="3BE2CE50" w14:textId="20484B03" w:rsidR="007D3886" w:rsidRPr="00024BFD"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Printed Name</w:t>
      </w:r>
      <w:r w:rsidR="00387EE5" w:rsidRPr="00024BFD">
        <w:rPr>
          <w:rFonts w:ascii="Arial" w:hAnsi="Arial" w:cs="Arial"/>
          <w:color w:val="000000" w:themeColor="text1"/>
          <w:sz w:val="22"/>
          <w:szCs w:val="22"/>
        </w:rPr>
        <w:t xml:space="preserve">: </w:t>
      </w:r>
      <w:r w:rsidR="00070A07" w:rsidRPr="00024BFD">
        <w:rPr>
          <w:rFonts w:ascii="Arial" w:hAnsi="Arial" w:cs="Arial"/>
          <w:color w:val="000000" w:themeColor="text1"/>
          <w:sz w:val="22"/>
          <w:szCs w:val="22"/>
          <w:u w:val="single"/>
        </w:rPr>
        <w:fldChar w:fldCharType="begin">
          <w:ffData>
            <w:name w:val=""/>
            <w:enabled/>
            <w:calcOnExit w:val="0"/>
            <w:textInput>
              <w:default w:val="[SUBLESSEE PRINTED NAME]"/>
            </w:textInput>
          </w:ffData>
        </w:fldChar>
      </w:r>
      <w:r w:rsidR="00070A07" w:rsidRPr="00024BFD">
        <w:rPr>
          <w:rFonts w:ascii="Arial" w:hAnsi="Arial" w:cs="Arial"/>
          <w:color w:val="000000" w:themeColor="text1"/>
          <w:sz w:val="22"/>
          <w:szCs w:val="22"/>
          <w:u w:val="single"/>
        </w:rPr>
        <w:instrText xml:space="preserve"> FORMTEXT </w:instrText>
      </w:r>
      <w:r w:rsidR="00070A07" w:rsidRPr="00024BFD">
        <w:rPr>
          <w:rFonts w:ascii="Arial" w:hAnsi="Arial" w:cs="Arial"/>
          <w:color w:val="000000" w:themeColor="text1"/>
          <w:sz w:val="22"/>
          <w:szCs w:val="22"/>
          <w:u w:val="single"/>
        </w:rPr>
      </w:r>
      <w:r w:rsidR="00070A07" w:rsidRPr="00024BFD">
        <w:rPr>
          <w:rFonts w:ascii="Arial" w:hAnsi="Arial" w:cs="Arial"/>
          <w:color w:val="000000" w:themeColor="text1"/>
          <w:sz w:val="22"/>
          <w:szCs w:val="22"/>
          <w:u w:val="single"/>
        </w:rPr>
        <w:fldChar w:fldCharType="separate"/>
      </w:r>
      <w:r w:rsidR="00070A07" w:rsidRPr="00024BFD">
        <w:rPr>
          <w:rFonts w:ascii="Arial" w:hAnsi="Arial" w:cs="Arial"/>
          <w:noProof/>
          <w:color w:val="000000" w:themeColor="text1"/>
          <w:sz w:val="22"/>
          <w:szCs w:val="22"/>
          <w:u w:val="single"/>
        </w:rPr>
        <w:t>[SUBLESSEE PRINTED NAME]</w:t>
      </w:r>
      <w:r w:rsidR="00070A07" w:rsidRPr="00024BFD">
        <w:rPr>
          <w:rFonts w:ascii="Arial" w:hAnsi="Arial" w:cs="Arial"/>
          <w:color w:val="000000" w:themeColor="text1"/>
          <w:sz w:val="22"/>
          <w:szCs w:val="22"/>
          <w:u w:val="single"/>
        </w:rPr>
        <w:fldChar w:fldCharType="end"/>
      </w:r>
    </w:p>
    <w:p w14:paraId="0891979E" w14:textId="2185FD3A" w:rsidR="00E87049" w:rsidRPr="00024BFD" w:rsidRDefault="00E87049"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2C506201" w14:textId="43C683B7" w:rsidR="00EA1D31" w:rsidRPr="00024BFD"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1B7D527" w14:textId="77777777" w:rsidR="00A52F35" w:rsidRPr="00024BFD" w:rsidRDefault="00A52F35"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1AACB7F3" w14:textId="639504A2" w:rsidR="00EA1D31" w:rsidRPr="00024BFD" w:rsidRDefault="008F548C" w:rsidP="00DF4CAD">
      <w:pPr>
        <w:widowControl w:val="0"/>
        <w:autoSpaceDE w:val="0"/>
        <w:autoSpaceDN w:val="0"/>
        <w:adjustRightInd w:val="0"/>
        <w:spacing w:line="276" w:lineRule="auto"/>
        <w:ind w:right="-20"/>
        <w:jc w:val="center"/>
        <w:rPr>
          <w:rFonts w:ascii="Arial" w:hAnsi="Arial" w:cs="Arial"/>
          <w:color w:val="000000" w:themeColor="text1"/>
          <w:sz w:val="22"/>
          <w:szCs w:val="22"/>
        </w:rPr>
      </w:pPr>
      <w:r w:rsidRPr="00024BFD">
        <w:rPr>
          <w:rFonts w:ascii="Arial" w:hAnsi="Arial" w:cs="Arial"/>
          <w:color w:val="000000" w:themeColor="text1"/>
          <w:sz w:val="22"/>
          <w:szCs w:val="22"/>
        </w:rPr>
        <w:t xml:space="preserve">- - - - - - - - - - - </w:t>
      </w:r>
      <w:r w:rsidR="00EA1D31" w:rsidRPr="00024BFD">
        <w:rPr>
          <w:rFonts w:ascii="Arial" w:hAnsi="Arial" w:cs="Arial"/>
          <w:color w:val="000000" w:themeColor="text1"/>
          <w:sz w:val="22"/>
          <w:szCs w:val="22"/>
        </w:rPr>
        <w:t>- - - - -</w:t>
      </w:r>
      <w:r w:rsidR="007973EF" w:rsidRPr="00024BFD">
        <w:rPr>
          <w:rFonts w:ascii="Arial" w:hAnsi="Arial" w:cs="Arial"/>
          <w:color w:val="000000" w:themeColor="text1"/>
          <w:sz w:val="22"/>
          <w:szCs w:val="22"/>
        </w:rPr>
        <w:t xml:space="preserve"> </w:t>
      </w:r>
      <w:r w:rsidR="00EA1D31" w:rsidRPr="00024BFD">
        <w:rPr>
          <w:rFonts w:ascii="Arial" w:hAnsi="Arial" w:cs="Arial"/>
          <w:color w:val="000000" w:themeColor="text1"/>
          <w:sz w:val="22"/>
          <w:szCs w:val="22"/>
        </w:rPr>
        <w:t xml:space="preserve"> </w:t>
      </w:r>
      <w:r w:rsidR="007973EF" w:rsidRPr="00024BFD">
        <w:rPr>
          <w:rFonts w:ascii="Arial" w:hAnsi="Arial" w:cs="Arial"/>
          <w:color w:val="000000" w:themeColor="text1"/>
          <w:sz w:val="22"/>
          <w:szCs w:val="22"/>
        </w:rPr>
        <w:t xml:space="preserve"> </w:t>
      </w:r>
      <w:r w:rsidR="004B5AC8" w:rsidRPr="00024BFD">
        <w:rPr>
          <w:rFonts w:ascii="Arial" w:hAnsi="Arial" w:cs="Arial"/>
          <w:color w:val="000000" w:themeColor="text1"/>
          <w:sz w:val="22"/>
          <w:szCs w:val="22"/>
        </w:rPr>
        <w:t xml:space="preserve">  </w:t>
      </w:r>
      <w:r w:rsidR="00210654" w:rsidRPr="00024BFD">
        <w:rPr>
          <w:rFonts w:ascii="Arial" w:hAnsi="Arial" w:cs="Arial"/>
          <w:color w:val="000000" w:themeColor="text1"/>
          <w:sz w:val="22"/>
          <w:szCs w:val="22"/>
        </w:rPr>
        <w:t>LANDLORD’S CONSENT (</w:t>
      </w:r>
      <w:r w:rsidR="00EA1D31" w:rsidRPr="00024BFD">
        <w:rPr>
          <w:rFonts w:ascii="Arial" w:hAnsi="Arial" w:cs="Arial"/>
          <w:color w:val="000000" w:themeColor="text1"/>
          <w:sz w:val="22"/>
          <w:szCs w:val="22"/>
        </w:rPr>
        <w:t xml:space="preserve">IF </w:t>
      </w:r>
      <w:proofErr w:type="gramStart"/>
      <w:r w:rsidR="00A52F35" w:rsidRPr="00024BFD">
        <w:rPr>
          <w:rFonts w:ascii="Arial" w:hAnsi="Arial" w:cs="Arial"/>
          <w:color w:val="000000" w:themeColor="text1"/>
          <w:sz w:val="22"/>
          <w:szCs w:val="22"/>
        </w:rPr>
        <w:t>NECESSARY</w:t>
      </w:r>
      <w:r w:rsidR="00210654"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w:t>
      </w:r>
      <w:r w:rsidR="007973EF" w:rsidRPr="00024BFD">
        <w:rPr>
          <w:rFonts w:ascii="Arial" w:hAnsi="Arial" w:cs="Arial"/>
          <w:color w:val="000000" w:themeColor="text1"/>
          <w:sz w:val="22"/>
          <w:szCs w:val="22"/>
        </w:rPr>
        <w:t xml:space="preserve">  </w:t>
      </w:r>
      <w:proofErr w:type="gramEnd"/>
      <w:r w:rsidR="004B5AC8"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 - - - - - - - - - - - - - -</w:t>
      </w:r>
    </w:p>
    <w:p w14:paraId="207CFB81" w14:textId="635335DD" w:rsidR="00210654" w:rsidRPr="00024BFD" w:rsidRDefault="00210654" w:rsidP="00DF4CAD">
      <w:pPr>
        <w:widowControl w:val="0"/>
        <w:autoSpaceDE w:val="0"/>
        <w:autoSpaceDN w:val="0"/>
        <w:adjustRightInd w:val="0"/>
        <w:spacing w:line="276" w:lineRule="auto"/>
        <w:ind w:right="-20"/>
        <w:rPr>
          <w:rFonts w:ascii="Arial" w:hAnsi="Arial" w:cs="Arial"/>
          <w:color w:val="000000" w:themeColor="text1"/>
          <w:sz w:val="22"/>
          <w:szCs w:val="22"/>
        </w:rPr>
      </w:pPr>
    </w:p>
    <w:p w14:paraId="0A464857" w14:textId="77777777" w:rsidR="00577166" w:rsidRPr="00024BFD" w:rsidRDefault="00577166" w:rsidP="00DF4CAD">
      <w:pPr>
        <w:widowControl w:val="0"/>
        <w:autoSpaceDE w:val="0"/>
        <w:autoSpaceDN w:val="0"/>
        <w:adjustRightInd w:val="0"/>
        <w:spacing w:line="276" w:lineRule="auto"/>
        <w:ind w:right="-20"/>
        <w:rPr>
          <w:rFonts w:ascii="Arial" w:hAnsi="Arial" w:cs="Arial"/>
          <w:color w:val="000000" w:themeColor="text1"/>
          <w:sz w:val="22"/>
          <w:szCs w:val="22"/>
        </w:rPr>
      </w:pPr>
    </w:p>
    <w:p w14:paraId="06173D3E" w14:textId="5C4E49C4" w:rsidR="00EA1D31" w:rsidRPr="00024BFD" w:rsidRDefault="00210654" w:rsidP="00DF4CAD">
      <w:pPr>
        <w:spacing w:line="276" w:lineRule="auto"/>
        <w:rPr>
          <w:rFonts w:ascii="Arial" w:hAnsi="Arial" w:cs="Arial"/>
          <w:color w:val="000000" w:themeColor="text1"/>
          <w:sz w:val="22"/>
          <w:szCs w:val="22"/>
        </w:rPr>
      </w:pPr>
      <w:r w:rsidRPr="00024BFD">
        <w:rPr>
          <w:rFonts w:ascii="Arial" w:hAnsi="Arial" w:cs="Arial"/>
          <w:color w:val="000000" w:themeColor="text1"/>
          <w:sz w:val="22"/>
          <w:szCs w:val="22"/>
        </w:rPr>
        <w:t xml:space="preserve">I hereby give my consent to </w:t>
      </w:r>
      <w:r w:rsidR="00A2728F"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 xml:space="preserve">subletting of the Premises as set out in this </w:t>
      </w:r>
      <w:r w:rsidR="007A3B19" w:rsidRPr="00024BFD">
        <w:rPr>
          <w:rFonts w:ascii="Arial" w:hAnsi="Arial" w:cs="Arial"/>
          <w:color w:val="000000" w:themeColor="text1"/>
          <w:sz w:val="22"/>
          <w:szCs w:val="22"/>
        </w:rPr>
        <w:t>Agreement</w:t>
      </w:r>
      <w:r w:rsidRPr="00024BFD">
        <w:rPr>
          <w:rFonts w:ascii="Arial" w:hAnsi="Arial" w:cs="Arial"/>
          <w:color w:val="000000" w:themeColor="text1"/>
          <w:sz w:val="22"/>
          <w:szCs w:val="22"/>
        </w:rPr>
        <w:t>.</w:t>
      </w:r>
    </w:p>
    <w:p w14:paraId="2AFB5EFB" w14:textId="77777777" w:rsidR="00767C64" w:rsidRPr="00024BFD" w:rsidRDefault="00767C64" w:rsidP="00DF4CAD">
      <w:pPr>
        <w:spacing w:line="276" w:lineRule="auto"/>
        <w:rPr>
          <w:rFonts w:ascii="Arial" w:hAnsi="Arial" w:cs="Arial"/>
          <w:color w:val="000000" w:themeColor="text1"/>
          <w:sz w:val="22"/>
          <w:szCs w:val="22"/>
        </w:rPr>
      </w:pPr>
    </w:p>
    <w:p w14:paraId="461C9DBB" w14:textId="77777777" w:rsidR="00EA1D31" w:rsidRPr="00024BFD"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7B7DAFAE" w14:textId="3D3B1B32" w:rsidR="00E87049" w:rsidRPr="00024BFD" w:rsidRDefault="00E87049" w:rsidP="00DF4CAD">
      <w:pPr>
        <w:spacing w:line="276" w:lineRule="auto"/>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L</w:t>
      </w:r>
      <w:r w:rsidR="00E5171B" w:rsidRPr="00024BFD">
        <w:rPr>
          <w:rFonts w:ascii="Arial" w:hAnsi="Arial" w:cs="Arial"/>
          <w:b/>
          <w:color w:val="000000" w:themeColor="text1"/>
          <w:spacing w:val="-2"/>
          <w:sz w:val="22"/>
          <w:szCs w:val="22"/>
        </w:rPr>
        <w:t xml:space="preserve">andlord (Lessor) </w:t>
      </w:r>
      <w:r w:rsidRPr="00024BFD">
        <w:rPr>
          <w:rFonts w:ascii="Arial" w:hAnsi="Arial" w:cs="Arial"/>
          <w:b/>
          <w:color w:val="000000" w:themeColor="text1"/>
          <w:spacing w:val="-2"/>
          <w:sz w:val="22"/>
          <w:szCs w:val="22"/>
        </w:rPr>
        <w:t>Signature</w:t>
      </w:r>
      <w:r w:rsidR="00FF7937" w:rsidRPr="00024BFD">
        <w:rPr>
          <w:rFonts w:ascii="Arial" w:hAnsi="Arial" w:cs="Arial"/>
          <w:b/>
          <w:color w:val="000000" w:themeColor="text1"/>
          <w:spacing w:val="-2"/>
          <w:sz w:val="22"/>
          <w:szCs w:val="22"/>
        </w:rPr>
        <w:t xml:space="preserve">: </w:t>
      </w:r>
      <w:r w:rsidR="00FF7937" w:rsidRPr="00BB6B20">
        <w:rPr>
          <w:rFonts w:ascii="Arial" w:hAnsi="Arial" w:cs="Arial"/>
          <w:sz w:val="22"/>
          <w:szCs w:val="22"/>
        </w:rPr>
        <w:t>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w:t>
      </w:r>
      <w:r w:rsidR="00B52939" w:rsidRPr="00024BFD">
        <w:rPr>
          <w:rFonts w:ascii="Arial" w:hAnsi="Arial" w:cs="Arial"/>
          <w:color w:val="000000" w:themeColor="text1"/>
          <w:sz w:val="22"/>
          <w:szCs w:val="22"/>
        </w:rPr>
        <w:t xml:space="preserve">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4732A285" w14:textId="7C91B57C" w:rsidR="00E87049" w:rsidRPr="00024BFD" w:rsidRDefault="00E87049" w:rsidP="00DF4CAD">
      <w:pPr>
        <w:spacing w:line="276" w:lineRule="auto"/>
        <w:rPr>
          <w:rFonts w:ascii="Arial" w:hAnsi="Arial" w:cs="Arial"/>
          <w:color w:val="000000" w:themeColor="text1"/>
          <w:sz w:val="22"/>
          <w:szCs w:val="22"/>
          <w:u w:val="single"/>
        </w:rPr>
      </w:pPr>
    </w:p>
    <w:p w14:paraId="40864E7C" w14:textId="1B30E96E" w:rsidR="00E87049" w:rsidRPr="00024BFD" w:rsidRDefault="00E87049" w:rsidP="00AD283F">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 xml:space="preserve">Printed Name: </w:t>
      </w:r>
      <w:r w:rsidR="001B019B" w:rsidRPr="00024BFD">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1B019B" w:rsidRPr="00024BFD">
        <w:rPr>
          <w:rFonts w:ascii="Arial" w:hAnsi="Arial" w:cs="Arial"/>
          <w:color w:val="000000" w:themeColor="text1"/>
          <w:sz w:val="22"/>
          <w:szCs w:val="22"/>
          <w:u w:val="single"/>
        </w:rPr>
        <w:instrText xml:space="preserve"> FORMTEXT </w:instrText>
      </w:r>
      <w:r w:rsidR="001B019B" w:rsidRPr="00024BFD">
        <w:rPr>
          <w:rFonts w:ascii="Arial" w:hAnsi="Arial" w:cs="Arial"/>
          <w:color w:val="000000" w:themeColor="text1"/>
          <w:sz w:val="22"/>
          <w:szCs w:val="22"/>
          <w:u w:val="single"/>
        </w:rPr>
      </w:r>
      <w:r w:rsidR="001B019B" w:rsidRPr="00024BFD">
        <w:rPr>
          <w:rFonts w:ascii="Arial" w:hAnsi="Arial" w:cs="Arial"/>
          <w:color w:val="000000" w:themeColor="text1"/>
          <w:sz w:val="22"/>
          <w:szCs w:val="22"/>
          <w:u w:val="single"/>
        </w:rPr>
        <w:fldChar w:fldCharType="separate"/>
      </w:r>
      <w:r w:rsidR="001B019B" w:rsidRPr="00024BFD">
        <w:rPr>
          <w:rFonts w:ascii="Arial" w:hAnsi="Arial" w:cs="Arial"/>
          <w:noProof/>
          <w:color w:val="000000" w:themeColor="text1"/>
          <w:sz w:val="22"/>
          <w:szCs w:val="22"/>
          <w:u w:val="single"/>
        </w:rPr>
        <w:t>[LANDLORD PRINTED NAME]</w:t>
      </w:r>
      <w:r w:rsidR="001B019B" w:rsidRPr="00024BFD">
        <w:rPr>
          <w:rFonts w:ascii="Arial" w:hAnsi="Arial" w:cs="Arial"/>
          <w:color w:val="000000" w:themeColor="text1"/>
          <w:sz w:val="22"/>
          <w:szCs w:val="22"/>
          <w:u w:val="single"/>
        </w:rPr>
        <w:fldChar w:fldCharType="end"/>
      </w:r>
    </w:p>
    <w:sectPr w:rsidR="00E87049" w:rsidRPr="00024BFD" w:rsidSect="00BB6B20">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9CD4E" w14:textId="77777777" w:rsidR="003E2EC0" w:rsidRDefault="003E2EC0">
      <w:r>
        <w:separator/>
      </w:r>
    </w:p>
  </w:endnote>
  <w:endnote w:type="continuationSeparator" w:id="0">
    <w:p w14:paraId="2F12FA39" w14:textId="77777777" w:rsidR="003E2EC0" w:rsidRDefault="003E2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Pr="003A7899">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113BBFB1" w:rsidR="00000000" w:rsidRDefault="00BB6B20">
    <w:pPr>
      <w:pStyle w:val="Footer"/>
      <w:ind w:right="360"/>
    </w:pPr>
    <w:r w:rsidRPr="004A2BCB">
      <w:rPr>
        <w:caps/>
        <w:noProof/>
        <w:color w:val="4472C4" w:themeColor="accent1"/>
      </w:rPr>
      <w:drawing>
        <wp:inline distT="0" distB="0" distL="0" distR="0" wp14:anchorId="3C35ABEA" wp14:editId="3A4F3E77">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53B02" w14:textId="77777777" w:rsidR="003E2EC0" w:rsidRDefault="003E2EC0">
      <w:r>
        <w:separator/>
      </w:r>
    </w:p>
  </w:footnote>
  <w:footnote w:type="continuationSeparator" w:id="0">
    <w:p w14:paraId="7C1B5B73" w14:textId="77777777" w:rsidR="003E2EC0" w:rsidRDefault="003E2E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01739475">
    <w:abstractNumId w:val="1"/>
  </w:num>
  <w:num w:numId="2" w16cid:durableId="736323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86"/>
    <w:rsid w:val="00024BFD"/>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305D3"/>
    <w:rsid w:val="003472C8"/>
    <w:rsid w:val="00360891"/>
    <w:rsid w:val="00387EE5"/>
    <w:rsid w:val="003B4C7E"/>
    <w:rsid w:val="003E09FC"/>
    <w:rsid w:val="003E2EC0"/>
    <w:rsid w:val="003E79BF"/>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6B20"/>
    <w:rsid w:val="00BB7D9C"/>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5074C"/>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styleId="UnresolvedMention">
    <w:name w:val="Unresolved Mention"/>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4</Pages>
  <Words>1118</Words>
  <Characters>5739</Characters>
  <Application>Microsoft Office Word</Application>
  <DocSecurity>0</DocSecurity>
  <Lines>155</Lines>
  <Paragraphs>68</Paragraphs>
  <ScaleCrop>false</ScaleCrop>
  <HeadingPairs>
    <vt:vector size="2" baseType="variant">
      <vt:variant>
        <vt:lpstr>Title</vt:lpstr>
      </vt:variant>
      <vt:variant>
        <vt:i4>1</vt:i4>
      </vt:variant>
    </vt:vector>
  </HeadingPairs>
  <TitlesOfParts>
    <vt:vector size="1" baseType="lpstr">
      <vt:lpstr>North Dakota Sublease Agreement</vt:lpstr>
    </vt:vector>
  </TitlesOfParts>
  <Manager/>
  <Company/>
  <LinksUpToDate>false</LinksUpToDate>
  <CharactersWithSpaces>6789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Dakota Sublease Agreement</dc:title>
  <dc:subject/>
  <dc:creator>AI Lawyer</dc:creator>
  <cp:keywords/>
  <dc:description/>
  <cp:lastModifiedBy>Nick Lanyon</cp:lastModifiedBy>
  <cp:revision>29</cp:revision>
  <dcterms:created xsi:type="dcterms:W3CDTF">2021-05-10T18:54:00Z</dcterms:created>
  <dcterms:modified xsi:type="dcterms:W3CDTF">2026-09-21T01:47:00Z</dcterms:modified>
  <cp:category/>
</cp:coreProperties>
</file>