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A7102BE" w:rsidR="00416C06" w:rsidRPr="00024BFD" w:rsidRDefault="00024BFD" w:rsidP="00C63E62">
      <w:pPr>
        <w:pStyle w:val="Title"/>
        <w:spacing w:line="276" w:lineRule="auto"/>
        <w:rPr>
          <w:rFonts w:ascii="Arial" w:hAnsi="Arial" w:cs="Arial"/>
          <w:color w:val="000000" w:themeColor="text1"/>
          <w:sz w:val="36"/>
          <w:szCs w:val="36"/>
        </w:rPr>
      </w:pPr>
      <w:r w:rsidRPr="00024BFD">
        <w:rPr>
          <w:rFonts w:ascii="Arial" w:hAnsi="Arial" w:cs="Arial"/>
          <w:color w:val="000000" w:themeColor="text1"/>
          <w:sz w:val="36"/>
          <w:szCs w:val="36"/>
        </w:rPr>
        <w:t>MISSOURI</w:t>
      </w:r>
      <w:r w:rsidR="007D3886" w:rsidRPr="00024BFD">
        <w:rPr>
          <w:rFonts w:ascii="Arial" w:hAnsi="Arial" w:cs="Arial"/>
          <w:color w:val="000000" w:themeColor="text1"/>
          <w:sz w:val="36"/>
          <w:szCs w:val="36"/>
        </w:rPr>
        <w:t xml:space="preserve"> SUBLEASE AGREEMENT</w:t>
      </w:r>
    </w:p>
    <w:p w14:paraId="74DB4690" w14:textId="470230D4" w:rsidR="003472C8" w:rsidRPr="00024BFD" w:rsidRDefault="003472C8" w:rsidP="002226BD">
      <w:pPr>
        <w:spacing w:line="276" w:lineRule="auto"/>
        <w:rPr>
          <w:rFonts w:ascii="Arial" w:hAnsi="Arial" w:cs="Arial"/>
          <w:color w:val="000000" w:themeColor="text1"/>
          <w:sz w:val="22"/>
          <w:szCs w:val="22"/>
        </w:rPr>
      </w:pPr>
    </w:p>
    <w:p w14:paraId="3A181A3F" w14:textId="77777777" w:rsidR="00E13303" w:rsidRPr="00024BFD" w:rsidRDefault="00E13303" w:rsidP="002226BD">
      <w:pPr>
        <w:spacing w:line="276" w:lineRule="auto"/>
        <w:rPr>
          <w:rFonts w:ascii="Arial" w:hAnsi="Arial" w:cs="Arial"/>
          <w:color w:val="000000" w:themeColor="text1"/>
          <w:sz w:val="22"/>
          <w:szCs w:val="22"/>
        </w:rPr>
      </w:pPr>
    </w:p>
    <w:p w14:paraId="0DFA01E8" w14:textId="74D01BF6" w:rsidR="007D3886" w:rsidRPr="00024BFD" w:rsidRDefault="007D3886" w:rsidP="0063306A">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THE PARTIES</w:t>
      </w:r>
      <w:r w:rsidRPr="00024BFD">
        <w:rPr>
          <w:rFonts w:ascii="Arial" w:hAnsi="Arial" w:cs="Arial"/>
          <w:color w:val="000000" w:themeColor="text1"/>
          <w:sz w:val="22"/>
          <w:szCs w:val="22"/>
        </w:rPr>
        <w:t>. This Sublease Agreement (</w:t>
      </w:r>
      <w:r w:rsidR="00BF03CB"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“Agreement”) made this</w:t>
      </w:r>
      <w:r w:rsidR="0063306A" w:rsidRPr="00024BFD">
        <w:rPr>
          <w:rFonts w:ascii="Arial" w:hAnsi="Arial" w:cs="Arial"/>
          <w:color w:val="000000" w:themeColor="text1"/>
          <w:sz w:val="22"/>
          <w:szCs w:val="22"/>
        </w:rPr>
        <w:t xml:space="preserve"> </w:t>
      </w:r>
      <w:r w:rsidR="0063306A" w:rsidRPr="00024BFD">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024BFD">
        <w:rPr>
          <w:rFonts w:ascii="Arial" w:hAnsi="Arial" w:cs="Arial"/>
          <w:color w:val="000000" w:themeColor="text1"/>
          <w:sz w:val="22"/>
          <w:szCs w:val="22"/>
        </w:rPr>
        <w:instrText xml:space="preserve"> FORMTEXT </w:instrText>
      </w:r>
      <w:r w:rsidR="0063306A" w:rsidRPr="00024BFD">
        <w:rPr>
          <w:rFonts w:ascii="Arial" w:hAnsi="Arial" w:cs="Arial"/>
          <w:color w:val="000000" w:themeColor="text1"/>
          <w:sz w:val="22"/>
          <w:szCs w:val="22"/>
        </w:rPr>
      </w:r>
      <w:r w:rsidR="0063306A" w:rsidRPr="00024BFD">
        <w:rPr>
          <w:rFonts w:ascii="Arial" w:hAnsi="Arial" w:cs="Arial"/>
          <w:color w:val="000000" w:themeColor="text1"/>
          <w:sz w:val="22"/>
          <w:szCs w:val="22"/>
        </w:rPr>
        <w:fldChar w:fldCharType="separate"/>
      </w:r>
      <w:r w:rsidR="0063306A" w:rsidRPr="00024BFD">
        <w:rPr>
          <w:rFonts w:ascii="Arial" w:hAnsi="Arial" w:cs="Arial"/>
          <w:noProof/>
          <w:color w:val="000000" w:themeColor="text1"/>
          <w:sz w:val="22"/>
          <w:szCs w:val="22"/>
        </w:rPr>
        <w:t>[MM/DD/YYYY]</w:t>
      </w:r>
      <w:r w:rsidR="0063306A" w:rsidRPr="00024BFD">
        <w:rPr>
          <w:rFonts w:ascii="Arial" w:hAnsi="Arial" w:cs="Arial"/>
          <w:color w:val="000000" w:themeColor="text1"/>
          <w:sz w:val="22"/>
          <w:szCs w:val="22"/>
        </w:rPr>
        <w:fldChar w:fldCharType="end"/>
      </w:r>
      <w:bookmarkEnd w:id="0"/>
      <w:r w:rsidRPr="00024BFD">
        <w:rPr>
          <w:rFonts w:ascii="Arial" w:hAnsi="Arial" w:cs="Arial"/>
          <w:color w:val="000000" w:themeColor="text1"/>
          <w:sz w:val="22"/>
          <w:szCs w:val="22"/>
        </w:rPr>
        <w:t xml:space="preserve"> is between:</w:t>
      </w:r>
    </w:p>
    <w:p w14:paraId="26B183F2" w14:textId="77777777" w:rsidR="003B4C7E" w:rsidRPr="00024BFD"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024BFD" w:rsidRDefault="007D3886" w:rsidP="00DF4CAD">
      <w:pPr>
        <w:spacing w:after="60"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Sublessor Name: </w:t>
      </w:r>
      <w:r w:rsidR="0063306A" w:rsidRPr="00024BFD">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[SUBLESSOR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AND</w:t>
      </w:r>
    </w:p>
    <w:p w14:paraId="51EBEA38" w14:textId="3A3BE521"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Sublessee Name: </w:t>
      </w:r>
      <w:r w:rsidR="0063306A" w:rsidRPr="00024BFD">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[SUBLESSEE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w:t>
      </w:r>
    </w:p>
    <w:p w14:paraId="6CFCA01E" w14:textId="77777777" w:rsidR="003B4C7E" w:rsidRPr="00024BFD" w:rsidRDefault="003B4C7E" w:rsidP="00DF4CAD">
      <w:pPr>
        <w:spacing w:line="276" w:lineRule="auto"/>
        <w:ind w:left="360"/>
        <w:rPr>
          <w:rFonts w:ascii="Arial" w:hAnsi="Arial" w:cs="Arial"/>
          <w:color w:val="000000" w:themeColor="text1"/>
          <w:sz w:val="22"/>
          <w:szCs w:val="22"/>
        </w:rPr>
      </w:pPr>
    </w:p>
    <w:p w14:paraId="628534F1" w14:textId="3297961D"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The Sublessor and Sublessee are together referred to as the "Parties."</w:t>
      </w:r>
    </w:p>
    <w:p w14:paraId="7C66A0A3" w14:textId="77777777" w:rsidR="003B4C7E" w:rsidRPr="00024BFD" w:rsidRDefault="003B4C7E" w:rsidP="00DF4CAD">
      <w:pPr>
        <w:spacing w:line="276" w:lineRule="auto"/>
        <w:ind w:left="360"/>
        <w:rPr>
          <w:rFonts w:ascii="Arial" w:hAnsi="Arial" w:cs="Arial"/>
          <w:color w:val="000000" w:themeColor="text1"/>
          <w:sz w:val="22"/>
          <w:szCs w:val="22"/>
        </w:rPr>
      </w:pPr>
    </w:p>
    <w:p w14:paraId="2B4CF026" w14:textId="03CB3C90" w:rsidR="007D3886" w:rsidRPr="00024BFD" w:rsidRDefault="007D3886" w:rsidP="00DF4CAD">
      <w:pPr>
        <w:pStyle w:val="BodyText"/>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The Parties agree that the Sublessor shall </w:t>
      </w:r>
      <w:proofErr w:type="gramStart"/>
      <w:r w:rsidRPr="00024BFD">
        <w:rPr>
          <w:rFonts w:ascii="Arial" w:hAnsi="Arial" w:cs="Arial"/>
          <w:color w:val="000000" w:themeColor="text1"/>
          <w:sz w:val="22"/>
          <w:szCs w:val="22"/>
        </w:rPr>
        <w:t>sublet</w:t>
      </w:r>
      <w:proofErr w:type="gramEnd"/>
      <w:r w:rsidRPr="00024BFD">
        <w:rPr>
          <w:rFonts w:ascii="Arial" w:hAnsi="Arial" w:cs="Arial"/>
          <w:color w:val="000000" w:themeColor="text1"/>
          <w:sz w:val="22"/>
          <w:szCs w:val="22"/>
        </w:rPr>
        <w:t xml:space="preserve"> and the Sublessee shall take possession of the property located at </w:t>
      </w:r>
      <w:r w:rsidR="00A32DFC" w:rsidRPr="00024BFD">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024BFD">
        <w:rPr>
          <w:rFonts w:ascii="Arial" w:hAnsi="Arial" w:cs="Arial"/>
          <w:color w:val="000000" w:themeColor="text1"/>
          <w:sz w:val="22"/>
          <w:szCs w:val="22"/>
          <w:u w:val="single"/>
        </w:rPr>
        <w:instrText xml:space="preserve"> FORMTEXT </w:instrText>
      </w:r>
      <w:r w:rsidR="00A32DFC" w:rsidRPr="00024BFD">
        <w:rPr>
          <w:rFonts w:ascii="Arial" w:hAnsi="Arial" w:cs="Arial"/>
          <w:color w:val="000000" w:themeColor="text1"/>
          <w:sz w:val="22"/>
          <w:szCs w:val="22"/>
          <w:u w:val="single"/>
        </w:rPr>
      </w:r>
      <w:r w:rsidR="00A32DFC" w:rsidRPr="00024BFD">
        <w:rPr>
          <w:rFonts w:ascii="Arial" w:hAnsi="Arial" w:cs="Arial"/>
          <w:color w:val="000000" w:themeColor="text1"/>
          <w:sz w:val="22"/>
          <w:szCs w:val="22"/>
          <w:u w:val="single"/>
        </w:rPr>
        <w:fldChar w:fldCharType="separate"/>
      </w:r>
      <w:r w:rsidR="00A32DFC" w:rsidRPr="00024BFD">
        <w:rPr>
          <w:rFonts w:ascii="Arial" w:hAnsi="Arial" w:cs="Arial"/>
          <w:noProof/>
          <w:color w:val="000000" w:themeColor="text1"/>
          <w:sz w:val="22"/>
          <w:szCs w:val="22"/>
          <w:u w:val="single"/>
        </w:rPr>
        <w:t>[PROPERTY ADDRESS]</w:t>
      </w:r>
      <w:r w:rsidR="00A32DFC" w:rsidRPr="00024BFD">
        <w:rPr>
          <w:rFonts w:ascii="Arial" w:hAnsi="Arial" w:cs="Arial"/>
          <w:color w:val="000000" w:themeColor="text1"/>
          <w:sz w:val="22"/>
          <w:szCs w:val="22"/>
          <w:u w:val="single"/>
        </w:rPr>
        <w:fldChar w:fldCharType="end"/>
      </w:r>
      <w:r w:rsidR="00A32DF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(the "Premises") on the following terms:</w:t>
      </w:r>
    </w:p>
    <w:p w14:paraId="41A5992D" w14:textId="77777777" w:rsidR="007D3886" w:rsidRPr="00024BFD" w:rsidRDefault="007D3886" w:rsidP="00DF4CAD">
      <w:pPr>
        <w:pStyle w:val="BodyText"/>
        <w:spacing w:line="276" w:lineRule="auto"/>
        <w:rPr>
          <w:rFonts w:ascii="Arial" w:hAnsi="Arial" w:cs="Arial"/>
          <w:color w:val="000000" w:themeColor="text1"/>
          <w:sz w:val="22"/>
          <w:szCs w:val="22"/>
        </w:rPr>
      </w:pPr>
    </w:p>
    <w:p w14:paraId="4F126CB8" w14:textId="78D2C753"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w:t>
      </w:r>
      <w:r w:rsidRPr="00024BFD">
        <w:rPr>
          <w:rFonts w:ascii="Arial" w:hAnsi="Arial" w:cs="Arial"/>
          <w:color w:val="000000" w:themeColor="text1"/>
          <w:sz w:val="22"/>
          <w:szCs w:val="22"/>
        </w:rPr>
        <w:t>. The Agreement shall begin with the Sublessee taking possession of the Premises on</w:t>
      </w:r>
      <w:r w:rsidR="003B4C7E" w:rsidRPr="00024BFD">
        <w:rPr>
          <w:rFonts w:ascii="Arial" w:hAnsi="Arial" w:cs="Arial"/>
          <w:color w:val="000000" w:themeColor="text1"/>
          <w:sz w:val="22"/>
          <w:szCs w:val="22"/>
        </w:rPr>
        <w:t xml:space="preserve">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001338B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and shall end on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62A50BC1" w14:textId="77777777" w:rsidR="002E0F79" w:rsidRPr="00024BFD"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RENT</w:t>
      </w:r>
      <w:r w:rsidRPr="00024BFD">
        <w:rPr>
          <w:rFonts w:ascii="Arial" w:hAnsi="Arial" w:cs="Arial"/>
          <w:color w:val="000000" w:themeColor="text1"/>
          <w:sz w:val="22"/>
          <w:szCs w:val="22"/>
        </w:rPr>
        <w:t>.</w:t>
      </w:r>
      <w:r w:rsidRPr="00024BFD">
        <w:rPr>
          <w:rFonts w:ascii="Arial" w:hAnsi="Arial" w:cs="Arial"/>
          <w:bCs/>
          <w:color w:val="000000" w:themeColor="text1"/>
          <w:sz w:val="22"/>
          <w:szCs w:val="22"/>
        </w:rPr>
        <w:t xml:space="preserve"> The rent to be paid by the Sublessee to the Sublessor throughout the term of this Agreement </w:t>
      </w:r>
      <w:r w:rsidR="00A7229F" w:rsidRPr="00024BFD">
        <w:rPr>
          <w:rFonts w:ascii="Arial" w:hAnsi="Arial" w:cs="Arial"/>
          <w:bCs/>
          <w:color w:val="000000" w:themeColor="text1"/>
          <w:sz w:val="22"/>
          <w:szCs w:val="22"/>
        </w:rPr>
        <w:t>must</w:t>
      </w:r>
      <w:r w:rsidRPr="00024BFD">
        <w:rPr>
          <w:rFonts w:ascii="Arial" w:hAnsi="Arial" w:cs="Arial"/>
          <w:bCs/>
          <w:color w:val="000000" w:themeColor="text1"/>
          <w:sz w:val="22"/>
          <w:szCs w:val="22"/>
        </w:rPr>
        <w:t xml:space="preserve"> be paid on the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00D04903" w:rsidRPr="00024BFD">
        <w:rPr>
          <w:rFonts w:ascii="Arial" w:hAnsi="Arial" w:cs="Arial"/>
          <w:color w:val="000000" w:themeColor="text1"/>
          <w:sz w:val="22"/>
          <w:szCs w:val="22"/>
        </w:rPr>
        <w:t xml:space="preserve"> </w:t>
      </w:r>
      <w:r w:rsidRPr="00024BFD">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Month</w:t>
      </w:r>
      <w:r w:rsidR="00CF7758" w:rsidRPr="00024BFD">
        <w:rPr>
          <w:rFonts w:ascii="Arial" w:hAnsi="Arial" w:cs="Arial"/>
          <w:bCs/>
          <w:color w:val="000000" w:themeColor="text1"/>
          <w:sz w:val="22"/>
          <w:szCs w:val="22"/>
        </w:rPr>
        <w:t xml:space="preserve"> (check one)</w:t>
      </w:r>
      <w:r w:rsidRPr="00024BFD">
        <w:rPr>
          <w:rFonts w:ascii="Arial" w:hAnsi="Arial" w:cs="Arial"/>
          <w:bCs/>
          <w:color w:val="000000" w:themeColor="text1"/>
          <w:sz w:val="22"/>
          <w:szCs w:val="22"/>
        </w:rPr>
        <w:t>. The rent is to be paid in installments of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007434C2" w:rsidRPr="00024BFD">
        <w:rPr>
          <w:rFonts w:ascii="Arial" w:hAnsi="Arial" w:cs="Arial"/>
          <w:color w:val="000000" w:themeColor="text1"/>
          <w:sz w:val="22"/>
          <w:szCs w:val="22"/>
        </w:rPr>
        <w:t>.</w:t>
      </w:r>
      <w:r w:rsidR="0004729B" w:rsidRPr="00024BFD">
        <w:rPr>
          <w:rFonts w:ascii="Arial" w:hAnsi="Arial" w:cs="Arial"/>
          <w:color w:val="000000" w:themeColor="text1"/>
          <w:sz w:val="22"/>
          <w:szCs w:val="22"/>
        </w:rPr>
        <w:t xml:space="preserve"> </w:t>
      </w:r>
      <w:r w:rsidR="007434C2" w:rsidRPr="00024BFD">
        <w:rPr>
          <w:rFonts w:ascii="Arial" w:hAnsi="Arial" w:cs="Arial"/>
          <w:color w:val="000000" w:themeColor="text1"/>
          <w:sz w:val="22"/>
          <w:szCs w:val="22"/>
        </w:rPr>
        <w:t xml:space="preserve">The </w:t>
      </w:r>
      <w:r w:rsidR="00205D72" w:rsidRPr="00024BFD">
        <w:rPr>
          <w:rFonts w:ascii="Arial" w:hAnsi="Arial" w:cs="Arial"/>
          <w:color w:val="000000" w:themeColor="text1"/>
          <w:sz w:val="22"/>
          <w:szCs w:val="22"/>
        </w:rPr>
        <w:t>r</w:t>
      </w:r>
      <w:r w:rsidR="007434C2" w:rsidRPr="00024BFD">
        <w:rPr>
          <w:rFonts w:ascii="Arial" w:hAnsi="Arial" w:cs="Arial"/>
          <w:color w:val="000000" w:themeColor="text1"/>
          <w:sz w:val="22"/>
          <w:szCs w:val="22"/>
        </w:rPr>
        <w:t xml:space="preserve">ent shall be paid </w:t>
      </w:r>
      <w:r w:rsidRPr="00024BFD">
        <w:rPr>
          <w:rFonts w:ascii="Arial" w:hAnsi="Arial" w:cs="Arial"/>
          <w:color w:val="000000" w:themeColor="text1"/>
          <w:sz w:val="22"/>
          <w:szCs w:val="22"/>
        </w:rPr>
        <w:t>in the following manner:</w:t>
      </w:r>
      <w:r w:rsidR="00656937" w:rsidRPr="00024BFD">
        <w:rPr>
          <w:rFonts w:ascii="Arial" w:hAnsi="Arial" w:cs="Arial"/>
          <w:color w:val="000000" w:themeColor="text1"/>
          <w:sz w:val="22"/>
          <w:szCs w:val="22"/>
        </w:rPr>
        <w:t xml:space="preserve"> </w:t>
      </w:r>
      <w:r w:rsidR="00941F6D" w:rsidRPr="00024BF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[RENT PAYMENT INSTRUCTIONS]</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46190BEE" w14:textId="5A37523A" w:rsidR="00CD2C10" w:rsidRPr="00024BFD" w:rsidRDefault="00CD2C10" w:rsidP="00DF4CAD">
      <w:pPr>
        <w:pStyle w:val="BodyText"/>
        <w:spacing w:line="276" w:lineRule="auto"/>
        <w:ind w:left="360"/>
        <w:rPr>
          <w:rFonts w:ascii="Arial" w:hAnsi="Arial" w:cs="Arial"/>
          <w:color w:val="000000" w:themeColor="text1"/>
          <w:sz w:val="22"/>
          <w:szCs w:val="22"/>
        </w:rPr>
      </w:pPr>
    </w:p>
    <w:p w14:paraId="175A6B64" w14:textId="0F613818" w:rsidR="00CD2C10" w:rsidRPr="00024BFD" w:rsidRDefault="00CD2C10"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SECURITY DEPOSIT</w:t>
      </w:r>
      <w:r w:rsidRPr="00024BFD">
        <w:rPr>
          <w:rFonts w:ascii="Arial" w:hAnsi="Arial" w:cs="Arial"/>
          <w:color w:val="000000" w:themeColor="text1"/>
          <w:sz w:val="22"/>
          <w:szCs w:val="22"/>
        </w:rPr>
        <w:t xml:space="preserve">.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 will pay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 xml:space="preserve"> to the Sublessor as a security deposit. Deductions permitted by </w:t>
      </w:r>
      <w:r w:rsidR="00024BFD" w:rsidRPr="00024BFD">
        <w:rPr>
          <w:rFonts w:ascii="Arial" w:hAnsi="Arial" w:cs="Arial"/>
          <w:color w:val="000000" w:themeColor="text1"/>
          <w:sz w:val="22"/>
          <w:szCs w:val="22"/>
        </w:rPr>
        <w:t>Missouri</w:t>
      </w:r>
      <w:r w:rsidRPr="00024BFD">
        <w:rPr>
          <w:rFonts w:ascii="Arial" w:hAnsi="Arial" w:cs="Arial"/>
          <w:color w:val="000000" w:themeColor="text1"/>
          <w:sz w:val="22"/>
          <w:szCs w:val="22"/>
        </w:rPr>
        <w:t xml:space="preserve"> law may be made from the security deposit and the remainder, if any, shall be returned to the Sublessee within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Pr="00024BFD">
        <w:rPr>
          <w:rFonts w:ascii="Arial" w:hAnsi="Arial" w:cs="Arial"/>
          <w:bCs/>
          <w:color w:val="000000" w:themeColor="text1"/>
          <w:sz w:val="22"/>
          <w:szCs w:val="22"/>
        </w:rPr>
        <w:t xml:space="preserve"> </w:t>
      </w:r>
      <w:r w:rsidRPr="00024BFD">
        <w:rPr>
          <w:rFonts w:ascii="Arial" w:hAnsi="Arial" w:cs="Arial"/>
          <w:color w:val="000000" w:themeColor="text1"/>
          <w:sz w:val="22"/>
          <w:szCs w:val="22"/>
        </w:rPr>
        <w:t>days of the termination of the Agreement.</w:t>
      </w:r>
    </w:p>
    <w:p w14:paraId="2416791D" w14:textId="0D3117DE" w:rsidR="008F7562" w:rsidRPr="00024BFD"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024BFD" w:rsidRDefault="008F7562"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MOVE-IN CHECKLIST</w:t>
      </w:r>
      <w:r w:rsidRPr="00024BFD">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024BFD"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024BFD"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t>
      </w:r>
      <w:r w:rsidR="00ED3243" w:rsidRPr="00024BFD">
        <w:rPr>
          <w:rFonts w:ascii="Arial" w:hAnsi="Arial" w:cs="Arial"/>
          <w:color w:val="000000" w:themeColor="text1"/>
          <w:sz w:val="22"/>
          <w:szCs w:val="22"/>
        </w:rPr>
        <w:t>WILL</w:t>
      </w:r>
      <w:r w:rsidR="008F7562" w:rsidRPr="00024BFD">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24BFD"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024BFD"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024BFD" w:rsidRDefault="005B79E7"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PARKING</w:t>
      </w:r>
      <w:r w:rsidRPr="00024BFD">
        <w:rPr>
          <w:rFonts w:ascii="Arial" w:hAnsi="Arial" w:cs="Arial"/>
          <w:color w:val="000000" w:themeColor="text1"/>
          <w:sz w:val="22"/>
          <w:szCs w:val="22"/>
        </w:rPr>
        <w:t>. The Sublessee: (check one)</w:t>
      </w:r>
    </w:p>
    <w:p w14:paraId="1670639C" w14:textId="77777777" w:rsidR="005B79E7" w:rsidRPr="00024BFD" w:rsidRDefault="005B79E7" w:rsidP="00DF4CAD">
      <w:pPr>
        <w:spacing w:line="276" w:lineRule="auto"/>
        <w:ind w:left="360"/>
        <w:rPr>
          <w:rFonts w:ascii="Arial" w:hAnsi="Arial" w:cs="Arial"/>
          <w:color w:val="000000" w:themeColor="text1"/>
          <w:sz w:val="22"/>
          <w:szCs w:val="22"/>
        </w:rPr>
      </w:pPr>
    </w:p>
    <w:p w14:paraId="6BA9504D" w14:textId="7B54E54C" w:rsidR="000E5038"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 xml:space="preserve">Is entitled to </w:t>
      </w:r>
      <w:r w:rsidR="004B6358"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024BFD">
        <w:rPr>
          <w:rFonts w:ascii="Arial" w:hAnsi="Arial" w:cs="Arial"/>
          <w:color w:val="000000" w:themeColor="text1"/>
          <w:sz w:val="22"/>
          <w:szCs w:val="22"/>
          <w:u w:val="single"/>
        </w:rPr>
        <w:instrText xml:space="preserve"> FORMTEXT </w:instrText>
      </w:r>
      <w:r w:rsidR="004B6358" w:rsidRPr="00024BFD">
        <w:rPr>
          <w:rFonts w:ascii="Arial" w:hAnsi="Arial" w:cs="Arial"/>
          <w:color w:val="000000" w:themeColor="text1"/>
          <w:sz w:val="22"/>
          <w:szCs w:val="22"/>
          <w:u w:val="single"/>
        </w:rPr>
      </w:r>
      <w:r w:rsidR="004B6358" w:rsidRPr="00024BFD">
        <w:rPr>
          <w:rFonts w:ascii="Arial" w:hAnsi="Arial" w:cs="Arial"/>
          <w:color w:val="000000" w:themeColor="text1"/>
          <w:sz w:val="22"/>
          <w:szCs w:val="22"/>
          <w:u w:val="single"/>
        </w:rPr>
        <w:fldChar w:fldCharType="separate"/>
      </w:r>
      <w:r w:rsidR="004B6358" w:rsidRPr="00024BFD">
        <w:rPr>
          <w:rFonts w:ascii="Arial" w:hAnsi="Arial" w:cs="Arial"/>
          <w:noProof/>
          <w:color w:val="000000" w:themeColor="text1"/>
          <w:sz w:val="22"/>
          <w:szCs w:val="22"/>
          <w:u w:val="single"/>
        </w:rPr>
        <w:t>[#]</w:t>
      </w:r>
      <w:r w:rsidR="004B6358" w:rsidRPr="00024BFD">
        <w:rPr>
          <w:rFonts w:ascii="Arial" w:hAnsi="Arial" w:cs="Arial"/>
          <w:color w:val="000000" w:themeColor="text1"/>
          <w:sz w:val="22"/>
          <w:szCs w:val="22"/>
          <w:u w:val="single"/>
        </w:rPr>
        <w:fldChar w:fldCharType="end"/>
      </w:r>
      <w:r w:rsidR="004B6358"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parking space(s). The parking space(s) is</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are located at:</w:t>
      </w:r>
    </w:p>
    <w:p w14:paraId="70AA0826" w14:textId="1FD93A96" w:rsidR="005B79E7" w:rsidRPr="00024BFD" w:rsidRDefault="000E5038" w:rsidP="00DF4CAD">
      <w:pPr>
        <w:spacing w:after="60" w:line="276" w:lineRule="auto"/>
        <w:ind w:left="576"/>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[PARKING SPACE LOCATION(S)]</w:t>
      </w:r>
      <w:r w:rsidRPr="00024BFD">
        <w:rPr>
          <w:rFonts w:ascii="Arial" w:hAnsi="Arial" w:cs="Arial"/>
          <w:color w:val="000000" w:themeColor="text1"/>
          <w:sz w:val="22"/>
          <w:szCs w:val="22"/>
          <w:u w:val="single"/>
        </w:rPr>
        <w:fldChar w:fldCharType="end"/>
      </w:r>
      <w:r w:rsidR="005B79E7" w:rsidRPr="00024BFD">
        <w:rPr>
          <w:rFonts w:ascii="Arial" w:hAnsi="Arial" w:cs="Arial"/>
          <w:color w:val="000000" w:themeColor="text1"/>
          <w:sz w:val="22"/>
          <w:szCs w:val="22"/>
        </w:rPr>
        <w:t>.</w:t>
      </w:r>
    </w:p>
    <w:p w14:paraId="759BFF2B" w14:textId="15F6AC22" w:rsidR="005B79E7"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Is NOT entitled to use a parking space as part of this Agreement.</w:t>
      </w:r>
    </w:p>
    <w:p w14:paraId="0CE82450" w14:textId="77777777" w:rsidR="007D3886" w:rsidRPr="00024BFD" w:rsidRDefault="007D3886" w:rsidP="00DF4CAD">
      <w:pPr>
        <w:spacing w:line="276" w:lineRule="auto"/>
        <w:rPr>
          <w:rFonts w:ascii="Arial" w:hAnsi="Arial" w:cs="Arial"/>
          <w:b/>
          <w:bCs/>
          <w:color w:val="000000" w:themeColor="text1"/>
          <w:sz w:val="22"/>
          <w:szCs w:val="22"/>
        </w:rPr>
      </w:pPr>
    </w:p>
    <w:p w14:paraId="1575F0FF" w14:textId="77777777" w:rsidR="00E60DF1" w:rsidRPr="00024BFD"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024BFD" w:rsidSect="00B4424D">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lastRenderedPageBreak/>
        <w:t>UTILITIES</w:t>
      </w:r>
      <w:r w:rsidRPr="00024BFD">
        <w:rPr>
          <w:rFonts w:ascii="Arial" w:hAnsi="Arial" w:cs="Arial"/>
          <w:color w:val="000000" w:themeColor="text1"/>
          <w:sz w:val="22"/>
          <w:szCs w:val="22"/>
        </w:rPr>
        <w:t>. The Sublessee is responsible for the following utilities:</w:t>
      </w:r>
      <w:r w:rsidR="005822BC" w:rsidRPr="00024BFD">
        <w:rPr>
          <w:rFonts w:ascii="Arial" w:hAnsi="Arial" w:cs="Arial"/>
          <w:color w:val="000000" w:themeColor="text1"/>
          <w:sz w:val="22"/>
          <w:szCs w:val="22"/>
        </w:rPr>
        <w:t xml:space="preserve"> (check all that apply)</w:t>
      </w:r>
    </w:p>
    <w:p w14:paraId="00231DF4" w14:textId="77777777" w:rsidR="000C793F" w:rsidRPr="00024BFD" w:rsidRDefault="000C793F" w:rsidP="00DF4CAD">
      <w:pPr>
        <w:spacing w:line="276" w:lineRule="auto"/>
        <w:rPr>
          <w:rFonts w:ascii="Arial" w:hAnsi="Arial" w:cs="Arial"/>
          <w:color w:val="000000" w:themeColor="text1"/>
          <w:sz w:val="22"/>
          <w:szCs w:val="22"/>
        </w:rPr>
      </w:pPr>
    </w:p>
    <w:p w14:paraId="464082FF"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Electricity</w:t>
      </w:r>
    </w:p>
    <w:p w14:paraId="33EE4BD3"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Water</w:t>
      </w:r>
    </w:p>
    <w:p w14:paraId="57DFB9AA"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Trash Collection</w:t>
      </w:r>
    </w:p>
    <w:p w14:paraId="3CE28AB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Cable / Internet</w:t>
      </w:r>
    </w:p>
    <w:p w14:paraId="59EFA3A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Heat</w:t>
      </w:r>
    </w:p>
    <w:p w14:paraId="596556F1" w14:textId="05A16962" w:rsidR="007D3886"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Other: </w:t>
      </w:r>
      <w:r w:rsidR="00F944AC" w:rsidRPr="00024BFD">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024BFD">
        <w:rPr>
          <w:rFonts w:ascii="Arial" w:hAnsi="Arial" w:cs="Arial"/>
          <w:color w:val="000000" w:themeColor="text1"/>
          <w:sz w:val="22"/>
          <w:szCs w:val="22"/>
          <w:u w:val="single"/>
        </w:rPr>
        <w:instrText xml:space="preserve"> FORMTEXT </w:instrText>
      </w:r>
      <w:r w:rsidR="00F944AC" w:rsidRPr="00024BFD">
        <w:rPr>
          <w:rFonts w:ascii="Arial" w:hAnsi="Arial" w:cs="Arial"/>
          <w:color w:val="000000" w:themeColor="text1"/>
          <w:sz w:val="22"/>
          <w:szCs w:val="22"/>
          <w:u w:val="single"/>
        </w:rPr>
      </w:r>
      <w:r w:rsidR="00F944AC" w:rsidRPr="00024BFD">
        <w:rPr>
          <w:rFonts w:ascii="Arial" w:hAnsi="Arial" w:cs="Arial"/>
          <w:color w:val="000000" w:themeColor="text1"/>
          <w:sz w:val="22"/>
          <w:szCs w:val="22"/>
          <w:u w:val="single"/>
        </w:rPr>
        <w:fldChar w:fldCharType="separate"/>
      </w:r>
      <w:r w:rsidR="00F944AC" w:rsidRPr="00024BFD">
        <w:rPr>
          <w:rFonts w:ascii="Arial" w:hAnsi="Arial" w:cs="Arial"/>
          <w:noProof/>
          <w:color w:val="000000" w:themeColor="text1"/>
          <w:sz w:val="22"/>
          <w:szCs w:val="22"/>
          <w:u w:val="single"/>
        </w:rPr>
        <w:t>[OTHER UTILITY (IF ANY)]</w:t>
      </w:r>
      <w:r w:rsidR="00F944AC" w:rsidRPr="00024BFD">
        <w:rPr>
          <w:rFonts w:ascii="Arial" w:hAnsi="Arial" w:cs="Arial"/>
          <w:color w:val="000000" w:themeColor="text1"/>
          <w:sz w:val="22"/>
          <w:szCs w:val="22"/>
          <w:u w:val="single"/>
        </w:rPr>
        <w:fldChar w:fldCharType="end"/>
      </w:r>
      <w:r w:rsidR="00F944AC" w:rsidRPr="00024BFD">
        <w:rPr>
          <w:rFonts w:ascii="Arial" w:hAnsi="Arial" w:cs="Arial"/>
          <w:color w:val="000000" w:themeColor="text1"/>
          <w:sz w:val="22"/>
          <w:szCs w:val="22"/>
        </w:rPr>
        <w:t>.</w:t>
      </w:r>
    </w:p>
    <w:p w14:paraId="1FC53445" w14:textId="77777777" w:rsidR="007D3886" w:rsidRPr="00024BFD" w:rsidRDefault="007D3886" w:rsidP="00DF4CAD">
      <w:pPr>
        <w:spacing w:line="276" w:lineRule="auto"/>
        <w:rPr>
          <w:rFonts w:ascii="Arial" w:hAnsi="Arial" w:cs="Arial"/>
          <w:b/>
          <w:bCs/>
          <w:color w:val="000000" w:themeColor="text1"/>
          <w:sz w:val="22"/>
          <w:szCs w:val="22"/>
        </w:rPr>
      </w:pPr>
    </w:p>
    <w:p w14:paraId="6B72F0F0" w14:textId="49751E0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SMOKING</w:t>
      </w:r>
      <w:r w:rsidRPr="00024BFD">
        <w:rPr>
          <w:rFonts w:ascii="Arial" w:hAnsi="Arial" w:cs="Arial"/>
          <w:color w:val="000000" w:themeColor="text1"/>
          <w:sz w:val="22"/>
          <w:szCs w:val="22"/>
        </w:rPr>
        <w:t>. The Sublessee</w:t>
      </w:r>
      <w:r w:rsidR="00F846A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(check one)</w:t>
      </w:r>
    </w:p>
    <w:p w14:paraId="70A97556" w14:textId="77777777" w:rsidR="009B6DDB" w:rsidRPr="00024BFD" w:rsidRDefault="009B6DDB" w:rsidP="00DF4CAD">
      <w:pPr>
        <w:spacing w:line="276" w:lineRule="auto"/>
        <w:ind w:left="360"/>
        <w:rPr>
          <w:rFonts w:ascii="Arial" w:hAnsi="Arial" w:cs="Arial"/>
          <w:color w:val="000000" w:themeColor="text1"/>
          <w:sz w:val="22"/>
          <w:szCs w:val="22"/>
        </w:rPr>
      </w:pPr>
    </w:p>
    <w:p w14:paraId="66AABAC4" w14:textId="4599543D"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7D3886" w:rsidRPr="00024BFD">
        <w:rPr>
          <w:rFonts w:ascii="Arial" w:hAnsi="Arial" w:cs="Arial"/>
          <w:color w:val="000000" w:themeColor="text1"/>
          <w:sz w:val="22"/>
          <w:szCs w:val="22"/>
        </w:rPr>
        <w:t xml:space="preserve">Is permitted to smoke in the following area(s) ONLY: </w:t>
      </w:r>
      <w:r w:rsidR="008911B5" w:rsidRPr="00024BF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024BFD">
        <w:rPr>
          <w:rFonts w:ascii="Arial" w:hAnsi="Arial" w:cs="Arial"/>
          <w:color w:val="000000" w:themeColor="text1"/>
          <w:sz w:val="22"/>
          <w:szCs w:val="22"/>
          <w:u w:val="single"/>
        </w:rPr>
        <w:instrText xml:space="preserve"> FORMTEXT </w:instrText>
      </w:r>
      <w:r w:rsidR="008911B5" w:rsidRPr="00024BFD">
        <w:rPr>
          <w:rFonts w:ascii="Arial" w:hAnsi="Arial" w:cs="Arial"/>
          <w:color w:val="000000" w:themeColor="text1"/>
          <w:sz w:val="22"/>
          <w:szCs w:val="22"/>
          <w:u w:val="single"/>
        </w:rPr>
      </w:r>
      <w:r w:rsidR="008911B5" w:rsidRPr="00024BFD">
        <w:rPr>
          <w:rFonts w:ascii="Arial" w:hAnsi="Arial" w:cs="Arial"/>
          <w:color w:val="000000" w:themeColor="text1"/>
          <w:sz w:val="22"/>
          <w:szCs w:val="22"/>
          <w:u w:val="single"/>
        </w:rPr>
        <w:fldChar w:fldCharType="separate"/>
      </w:r>
      <w:r w:rsidR="008911B5" w:rsidRPr="00024BFD">
        <w:rPr>
          <w:rFonts w:ascii="Arial" w:hAnsi="Arial" w:cs="Arial"/>
          <w:noProof/>
          <w:color w:val="000000" w:themeColor="text1"/>
          <w:sz w:val="22"/>
          <w:szCs w:val="22"/>
          <w:u w:val="single"/>
        </w:rPr>
        <w:t>[PERMITTED AREA(S)]</w:t>
      </w:r>
      <w:r w:rsidR="008911B5" w:rsidRPr="00024BFD">
        <w:rPr>
          <w:rFonts w:ascii="Arial" w:hAnsi="Arial" w:cs="Arial"/>
          <w:color w:val="000000" w:themeColor="text1"/>
          <w:sz w:val="22"/>
          <w:szCs w:val="22"/>
          <w:u w:val="single"/>
        </w:rPr>
        <w:fldChar w:fldCharType="end"/>
      </w:r>
      <w:r w:rsidR="008911B5" w:rsidRPr="00024BFD">
        <w:rPr>
          <w:rFonts w:ascii="Arial" w:hAnsi="Arial" w:cs="Arial"/>
          <w:color w:val="000000" w:themeColor="text1"/>
          <w:sz w:val="22"/>
          <w:szCs w:val="22"/>
        </w:rPr>
        <w:t>.</w:t>
      </w:r>
    </w:p>
    <w:p w14:paraId="0A7A37A6" w14:textId="3916D7D4" w:rsidR="009B6DDB"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024BFD">
            <w:rPr>
              <w:rFonts w:ascii="MS Gothic" w:eastAsia="MS Gothic" w:hAnsi="MS Gothic" w:cs="Arial" w:hint="eastAsia"/>
              <w:color w:val="000000" w:themeColor="text1"/>
              <w:sz w:val="22"/>
              <w:szCs w:val="22"/>
            </w:rPr>
            <w:t>☐</w:t>
          </w:r>
        </w:sdtContent>
      </w:sdt>
      <w:r w:rsidR="009B6DDB"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Is NOT permitted to smoke on the Premises or in any common</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shared areas.</w:t>
      </w:r>
    </w:p>
    <w:p w14:paraId="7B9BB939" w14:textId="76C9E634" w:rsidR="002C4EBD" w:rsidRPr="00024BFD" w:rsidRDefault="002C4EBD" w:rsidP="00DF4CAD">
      <w:pPr>
        <w:spacing w:line="276" w:lineRule="auto"/>
        <w:rPr>
          <w:rFonts w:ascii="Arial" w:hAnsi="Arial" w:cs="Arial"/>
          <w:color w:val="000000" w:themeColor="text1"/>
          <w:sz w:val="22"/>
          <w:szCs w:val="22"/>
        </w:rPr>
      </w:pPr>
    </w:p>
    <w:p w14:paraId="75307E2B" w14:textId="0967A3A6" w:rsidR="002C4EBD" w:rsidRPr="00024BFD" w:rsidRDefault="00501D41"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t>LANDLORD’S</w:t>
      </w:r>
      <w:r w:rsidR="002C4EBD" w:rsidRPr="00024BFD">
        <w:rPr>
          <w:rFonts w:ascii="Arial" w:hAnsi="Arial" w:cs="Arial"/>
          <w:b/>
          <w:bCs/>
          <w:color w:val="000000" w:themeColor="text1"/>
          <w:sz w:val="22"/>
          <w:szCs w:val="22"/>
        </w:rPr>
        <w:t xml:space="preserve"> CONSENT</w:t>
      </w:r>
      <w:r w:rsidR="002C4EBD" w:rsidRPr="00024BFD">
        <w:rPr>
          <w:rFonts w:ascii="Arial" w:hAnsi="Arial" w:cs="Arial"/>
          <w:color w:val="000000" w:themeColor="text1"/>
          <w:sz w:val="22"/>
          <w:szCs w:val="22"/>
        </w:rPr>
        <w:t>.</w:t>
      </w:r>
      <w:r w:rsidR="002C4EBD" w:rsidRPr="00024BFD">
        <w:rPr>
          <w:rFonts w:ascii="Arial" w:hAnsi="Arial" w:cs="Arial"/>
          <w:b/>
          <w:bCs/>
          <w:color w:val="000000" w:themeColor="text1"/>
          <w:sz w:val="22"/>
          <w:szCs w:val="22"/>
        </w:rPr>
        <w:t xml:space="preserve"> </w:t>
      </w:r>
      <w:r w:rsidR="002C4EBD" w:rsidRPr="00024BFD">
        <w:rPr>
          <w:rFonts w:ascii="Arial" w:hAnsi="Arial" w:cs="Arial"/>
          <w:color w:val="000000" w:themeColor="text1"/>
          <w:sz w:val="22"/>
          <w:szCs w:val="22"/>
        </w:rPr>
        <w:t>The original lease</w:t>
      </w:r>
      <w:r w:rsidR="00D22209" w:rsidRPr="00024BFD">
        <w:rPr>
          <w:rFonts w:ascii="Arial" w:hAnsi="Arial" w:cs="Arial"/>
          <w:color w:val="000000" w:themeColor="text1"/>
          <w:sz w:val="22"/>
          <w:szCs w:val="22"/>
        </w:rPr>
        <w:t xml:space="preserve"> agreement (the “Master Lease”)</w:t>
      </w:r>
      <w:r w:rsidR="002C4EBD" w:rsidRPr="00024BFD">
        <w:rPr>
          <w:rFonts w:ascii="Arial" w:hAnsi="Arial" w:cs="Arial"/>
          <w:color w:val="000000" w:themeColor="text1"/>
          <w:sz w:val="22"/>
          <w:szCs w:val="22"/>
        </w:rPr>
        <w:t xml:space="preserve"> signed between the Landlord (Lessor) and the Sublessor: (check one)</w:t>
      </w:r>
    </w:p>
    <w:p w14:paraId="60653B7E" w14:textId="77777777" w:rsidR="002C4EBD" w:rsidRPr="00024BFD" w:rsidRDefault="002C4EBD" w:rsidP="00DF4CAD">
      <w:pPr>
        <w:spacing w:line="276" w:lineRule="auto"/>
        <w:rPr>
          <w:rFonts w:ascii="Arial" w:hAnsi="Arial" w:cs="Arial"/>
          <w:b/>
          <w:bCs/>
          <w:color w:val="000000" w:themeColor="text1"/>
          <w:sz w:val="22"/>
          <w:szCs w:val="22"/>
        </w:rPr>
      </w:pPr>
    </w:p>
    <w:p w14:paraId="26A844FD"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PERMITS (allows) subletting.</w:t>
      </w:r>
    </w:p>
    <w:p w14:paraId="206B6D30"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24BFD" w:rsidRDefault="00F17F41" w:rsidP="00DF4CAD">
      <w:pPr>
        <w:spacing w:line="276" w:lineRule="auto"/>
        <w:ind w:left="576"/>
        <w:rPr>
          <w:rFonts w:ascii="Arial" w:hAnsi="Arial" w:cs="Arial"/>
          <w:color w:val="000000" w:themeColor="text1"/>
          <w:sz w:val="22"/>
          <w:szCs w:val="22"/>
        </w:rPr>
      </w:pPr>
    </w:p>
    <w:p w14:paraId="7A42B782" w14:textId="3BE6F015" w:rsidR="00F17F41" w:rsidRPr="00024BFD"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024BFD">
        <w:rPr>
          <w:rFonts w:ascii="Arial" w:hAnsi="Arial" w:cs="Arial"/>
          <w:b/>
          <w:color w:val="000000" w:themeColor="text1"/>
          <w:sz w:val="22"/>
          <w:szCs w:val="22"/>
        </w:rPr>
        <w:t>LEAD</w:t>
      </w:r>
      <w:r w:rsidR="00C57423" w:rsidRPr="00024BFD">
        <w:rPr>
          <w:rFonts w:ascii="Arial" w:hAnsi="Arial" w:cs="Arial"/>
          <w:b/>
          <w:color w:val="000000" w:themeColor="text1"/>
          <w:sz w:val="22"/>
          <w:szCs w:val="22"/>
        </w:rPr>
        <w:t>-</w:t>
      </w:r>
      <w:r w:rsidRPr="00024BFD">
        <w:rPr>
          <w:rFonts w:ascii="Arial" w:hAnsi="Arial" w:cs="Arial"/>
          <w:b/>
          <w:color w:val="000000" w:themeColor="text1"/>
          <w:sz w:val="22"/>
          <w:szCs w:val="22"/>
        </w:rPr>
        <w:t>BASED PAINT</w:t>
      </w:r>
      <w:r w:rsidRPr="00024BFD">
        <w:rPr>
          <w:rFonts w:ascii="Arial" w:hAnsi="Arial" w:cs="Arial"/>
          <w:bCs/>
          <w:color w:val="000000" w:themeColor="text1"/>
          <w:sz w:val="22"/>
          <w:szCs w:val="22"/>
        </w:rPr>
        <w:t>.</w:t>
      </w:r>
      <w:r w:rsidRPr="00024BFD">
        <w:rPr>
          <w:rFonts w:ascii="Arial" w:hAnsi="Arial" w:cs="Arial"/>
          <w:b/>
          <w:color w:val="000000" w:themeColor="text1"/>
          <w:sz w:val="22"/>
          <w:szCs w:val="22"/>
        </w:rPr>
        <w:t xml:space="preserve"> </w:t>
      </w:r>
      <w:r w:rsidRPr="00024BFD">
        <w:rPr>
          <w:rFonts w:ascii="Arial" w:hAnsi="Arial" w:cs="Arial"/>
          <w:bCs/>
          <w:color w:val="000000" w:themeColor="text1"/>
          <w:sz w:val="22"/>
          <w:szCs w:val="22"/>
        </w:rPr>
        <w:t>The Premises: (check one)</w:t>
      </w:r>
    </w:p>
    <w:p w14:paraId="6C8700FE" w14:textId="77777777" w:rsidR="00F17F41" w:rsidRPr="00024BFD"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024BFD"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024BFD"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NOT built prior to 1978.</w:t>
      </w:r>
    </w:p>
    <w:p w14:paraId="5DC02E4E" w14:textId="4A8CEB89" w:rsidR="000F5718" w:rsidRPr="00024BFD" w:rsidRDefault="000F5718" w:rsidP="00DF4CAD">
      <w:pPr>
        <w:spacing w:line="276" w:lineRule="auto"/>
        <w:ind w:left="576"/>
        <w:rPr>
          <w:rFonts w:ascii="Arial" w:hAnsi="Arial" w:cs="Arial"/>
          <w:color w:val="000000" w:themeColor="text1"/>
          <w:sz w:val="22"/>
          <w:szCs w:val="22"/>
        </w:rPr>
      </w:pPr>
    </w:p>
    <w:p w14:paraId="3FB14BAF" w14:textId="70C6BE1D" w:rsidR="007D3886" w:rsidRPr="00024BFD" w:rsidRDefault="000F5718"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GUESTS</w:t>
      </w:r>
      <w:r w:rsidRPr="00024BFD">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24BFD"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MASTER LEASE</w:t>
      </w:r>
      <w:r w:rsidRPr="00024BFD">
        <w:rPr>
          <w:rFonts w:ascii="Arial" w:hAnsi="Arial" w:cs="Arial"/>
          <w:color w:val="000000" w:themeColor="text1"/>
          <w:sz w:val="22"/>
          <w:szCs w:val="22"/>
        </w:rPr>
        <w:t>.</w:t>
      </w:r>
      <w:r w:rsidRPr="00024BFD">
        <w:rPr>
          <w:rFonts w:ascii="Arial" w:hAnsi="Arial" w:cs="Arial"/>
          <w:b/>
          <w:bCs/>
          <w:color w:val="000000" w:themeColor="text1"/>
          <w:sz w:val="22"/>
          <w:szCs w:val="22"/>
        </w:rPr>
        <w:t xml:space="preserve"> </w:t>
      </w:r>
      <w:r w:rsidRPr="00024BFD">
        <w:rPr>
          <w:rFonts w:ascii="Arial" w:hAnsi="Arial" w:cs="Arial"/>
          <w:color w:val="000000" w:themeColor="text1"/>
          <w:sz w:val="22"/>
          <w:szCs w:val="22"/>
        </w:rPr>
        <w:t xml:space="preserve">This Agreement must follow and is subject to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 xml:space="preserve">between the Sublessor and </w:t>
      </w:r>
      <w:r w:rsidR="00054A83" w:rsidRPr="00024BFD">
        <w:rPr>
          <w:rFonts w:ascii="Arial" w:hAnsi="Arial" w:cs="Arial"/>
          <w:color w:val="000000" w:themeColor="text1"/>
          <w:sz w:val="22"/>
          <w:szCs w:val="22"/>
        </w:rPr>
        <w:t>Landlord</w:t>
      </w:r>
      <w:r w:rsidRPr="00024BFD">
        <w:rPr>
          <w:rFonts w:ascii="Arial" w:hAnsi="Arial" w:cs="Arial"/>
          <w:color w:val="000000" w:themeColor="text1"/>
          <w:sz w:val="22"/>
          <w:szCs w:val="22"/>
        </w:rPr>
        <w:t xml:space="preserve">. A copy of the Master Lease has been </w:t>
      </w:r>
      <w:r w:rsidR="00204488" w:rsidRPr="00024BFD">
        <w:rPr>
          <w:rFonts w:ascii="Arial" w:hAnsi="Arial" w:cs="Arial"/>
          <w:color w:val="000000" w:themeColor="text1"/>
          <w:sz w:val="22"/>
          <w:szCs w:val="22"/>
        </w:rPr>
        <w:t>attached and</w:t>
      </w:r>
      <w:r w:rsidRPr="00024BFD">
        <w:rPr>
          <w:rFonts w:ascii="Arial" w:hAnsi="Arial" w:cs="Arial"/>
          <w:color w:val="000000" w:themeColor="text1"/>
          <w:sz w:val="22"/>
          <w:szCs w:val="22"/>
        </w:rPr>
        <w:t xml:space="preserve"> is hereby incorporated into this</w:t>
      </w:r>
      <w:r w:rsidR="00D22209" w:rsidRPr="00024BFD">
        <w:rPr>
          <w:rFonts w:ascii="Arial" w:hAnsi="Arial" w:cs="Arial"/>
          <w:color w:val="000000" w:themeColor="text1"/>
          <w:sz w:val="22"/>
          <w:szCs w:val="22"/>
        </w:rPr>
        <w:t xml:space="preserve"> Agreement</w:t>
      </w:r>
      <w:r w:rsidRPr="00024BFD">
        <w:rPr>
          <w:rFonts w:ascii="Arial" w:hAnsi="Arial" w:cs="Arial"/>
          <w:color w:val="000000" w:themeColor="text1"/>
          <w:sz w:val="22"/>
          <w:szCs w:val="22"/>
        </w:rPr>
        <w:t xml:space="preserve">. The Sublessee agrees to assume all of the obligations and responsibilities of the Sublessor under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for the duration of the Agreement.</w:t>
      </w:r>
      <w:r w:rsidR="00204488" w:rsidRPr="00024BFD">
        <w:rPr>
          <w:rFonts w:ascii="Arial" w:hAnsi="Arial" w:cs="Arial"/>
          <w:color w:val="000000" w:themeColor="text1"/>
          <w:sz w:val="22"/>
          <w:szCs w:val="22"/>
        </w:rPr>
        <w:t xml:space="preserve"> All disclosures and statements required by the State and listed in the Master </w:t>
      </w:r>
      <w:r w:rsidR="00204488" w:rsidRPr="00024BFD">
        <w:rPr>
          <w:rFonts w:ascii="Arial" w:hAnsi="Arial" w:cs="Arial"/>
          <w:color w:val="000000" w:themeColor="text1"/>
          <w:sz w:val="22"/>
          <w:szCs w:val="22"/>
        </w:rPr>
        <w:lastRenderedPageBreak/>
        <w:t xml:space="preserve">Lease shall </w:t>
      </w:r>
      <w:r w:rsidR="00C57423" w:rsidRPr="00024BFD">
        <w:rPr>
          <w:rFonts w:ascii="Arial" w:hAnsi="Arial" w:cs="Arial"/>
          <w:color w:val="000000" w:themeColor="text1"/>
          <w:sz w:val="22"/>
          <w:szCs w:val="22"/>
        </w:rPr>
        <w:t xml:space="preserve">be </w:t>
      </w:r>
      <w:r w:rsidR="00204488" w:rsidRPr="00024BFD">
        <w:rPr>
          <w:rFonts w:ascii="Arial" w:hAnsi="Arial" w:cs="Arial"/>
          <w:color w:val="000000" w:themeColor="text1"/>
          <w:sz w:val="22"/>
          <w:szCs w:val="22"/>
        </w:rPr>
        <w:t xml:space="preserve">made part of this </w:t>
      </w:r>
      <w:r w:rsidR="00E92994" w:rsidRPr="00024BFD">
        <w:rPr>
          <w:rFonts w:ascii="Arial" w:hAnsi="Arial" w:cs="Arial"/>
          <w:color w:val="000000" w:themeColor="text1"/>
          <w:sz w:val="22"/>
          <w:szCs w:val="22"/>
        </w:rPr>
        <w:t>Agreement</w:t>
      </w:r>
      <w:r w:rsidR="00204488" w:rsidRPr="00024BFD">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024BFD" w:rsidRDefault="007D3886" w:rsidP="00DF4CAD">
      <w:pPr>
        <w:spacing w:line="276" w:lineRule="auto"/>
        <w:rPr>
          <w:rFonts w:ascii="Arial" w:hAnsi="Arial" w:cs="Arial"/>
          <w:b/>
          <w:bCs/>
          <w:color w:val="000000" w:themeColor="text1"/>
          <w:sz w:val="22"/>
          <w:szCs w:val="22"/>
        </w:rPr>
      </w:pPr>
    </w:p>
    <w:p w14:paraId="01F2B18C" w14:textId="583FC9D5"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TERMINATION OF MASTER LEASE</w:t>
      </w:r>
      <w:r w:rsidRPr="00024BFD">
        <w:rPr>
          <w:rFonts w:ascii="Arial" w:hAnsi="Arial" w:cs="Arial"/>
          <w:color w:val="000000" w:themeColor="text1"/>
          <w:sz w:val="22"/>
          <w:szCs w:val="22"/>
        </w:rPr>
        <w:t xml:space="preserve">. If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24BFD" w:rsidRDefault="007D3886" w:rsidP="00DF4CAD">
      <w:pPr>
        <w:spacing w:line="276" w:lineRule="auto"/>
        <w:rPr>
          <w:rFonts w:ascii="Arial" w:hAnsi="Arial" w:cs="Arial"/>
          <w:color w:val="000000" w:themeColor="text1"/>
          <w:sz w:val="22"/>
          <w:szCs w:val="22"/>
        </w:rPr>
      </w:pPr>
    </w:p>
    <w:p w14:paraId="3ACE139F" w14:textId="341D6DC1"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SUBLEASING AND ASSIGNMENT</w:t>
      </w:r>
      <w:r w:rsidRPr="00024BFD">
        <w:rPr>
          <w:rFonts w:ascii="Arial" w:hAnsi="Arial" w:cs="Arial"/>
          <w:color w:val="000000" w:themeColor="text1"/>
          <w:sz w:val="22"/>
          <w:szCs w:val="22"/>
        </w:rPr>
        <w:t>.</w:t>
      </w:r>
      <w:r w:rsidR="00307FCE" w:rsidRPr="00024BFD">
        <w:rPr>
          <w:rFonts w:ascii="Arial" w:hAnsi="Arial" w:cs="Arial"/>
          <w:color w:val="000000" w:themeColor="text1"/>
          <w:sz w:val="22"/>
          <w:szCs w:val="22"/>
        </w:rPr>
        <w:t xml:space="preserve"> The </w:t>
      </w:r>
      <w:r w:rsidRPr="00024BFD">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024BFD" w:rsidRDefault="007D3886" w:rsidP="00DF4CAD">
      <w:pPr>
        <w:spacing w:line="276" w:lineRule="auto"/>
        <w:rPr>
          <w:rFonts w:ascii="Arial" w:hAnsi="Arial" w:cs="Arial"/>
          <w:color w:val="000000" w:themeColor="text1"/>
          <w:sz w:val="22"/>
          <w:szCs w:val="22"/>
        </w:rPr>
      </w:pPr>
    </w:p>
    <w:p w14:paraId="66464620" w14:textId="653F4A2B"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DISPUTES</w:t>
      </w:r>
      <w:r w:rsidRPr="00024BFD">
        <w:rPr>
          <w:rFonts w:ascii="Arial" w:hAnsi="Arial" w:cs="Arial"/>
          <w:color w:val="000000" w:themeColor="text1"/>
          <w:sz w:val="22"/>
          <w:szCs w:val="22"/>
        </w:rPr>
        <w:t xml:space="preserve">. If a dispute arises during or after the term of this Agreement between the Parties, they shall agree to </w:t>
      </w:r>
      <w:r w:rsidR="004B5DBB" w:rsidRPr="00024BFD">
        <w:rPr>
          <w:rFonts w:ascii="Arial" w:hAnsi="Arial" w:cs="Arial"/>
          <w:color w:val="000000" w:themeColor="text1"/>
          <w:sz w:val="22"/>
          <w:szCs w:val="22"/>
        </w:rPr>
        <w:t>negotiate</w:t>
      </w:r>
      <w:r w:rsidRPr="00024BFD">
        <w:rPr>
          <w:rFonts w:ascii="Arial" w:hAnsi="Arial" w:cs="Arial"/>
          <w:color w:val="000000" w:themeColor="text1"/>
          <w:sz w:val="22"/>
          <w:szCs w:val="22"/>
        </w:rPr>
        <w:t xml:space="preserve"> amongst themselves before any litigation.</w:t>
      </w:r>
    </w:p>
    <w:p w14:paraId="30FD16D6" w14:textId="77777777" w:rsidR="007D3886" w:rsidRPr="00024BFD" w:rsidRDefault="007D3886" w:rsidP="00DF4CAD">
      <w:pPr>
        <w:spacing w:line="276" w:lineRule="auto"/>
        <w:rPr>
          <w:rFonts w:ascii="Arial" w:hAnsi="Arial" w:cs="Arial"/>
          <w:color w:val="000000" w:themeColor="text1"/>
          <w:sz w:val="22"/>
          <w:szCs w:val="22"/>
        </w:rPr>
      </w:pPr>
    </w:p>
    <w:p w14:paraId="7861E814" w14:textId="770889DC"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LIABILITY</w:t>
      </w:r>
      <w:r w:rsidRPr="00024BFD">
        <w:rPr>
          <w:rFonts w:ascii="Arial" w:hAnsi="Arial" w:cs="Arial"/>
          <w:color w:val="000000" w:themeColor="text1"/>
          <w:sz w:val="22"/>
          <w:szCs w:val="22"/>
        </w:rPr>
        <w:t xml:space="preserve">. The Sublessee agrees to surrender and deliver to the Sublessor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including all furniture and decorations within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C57423"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 the same condition as they were at the beginning of the term</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with reasonable wear and tear accepted. The Sublessee will be liable to the Sublessor for any damage</w:t>
      </w:r>
      <w:r w:rsidR="00593EA9"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to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 the contents thereof,</w:t>
      </w:r>
      <w:r w:rsidR="00593EA9" w:rsidRPr="00024BFD">
        <w:rPr>
          <w:rFonts w:ascii="Arial" w:hAnsi="Arial" w:cs="Arial"/>
          <w:color w:val="000000" w:themeColor="text1"/>
          <w:sz w:val="22"/>
          <w:szCs w:val="22"/>
        </w:rPr>
        <w:t xml:space="preserve"> and</w:t>
      </w:r>
      <w:r w:rsidRPr="00024BFD">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024BFD" w:rsidRDefault="007D3886" w:rsidP="00DF4CAD">
      <w:pPr>
        <w:spacing w:line="276" w:lineRule="auto"/>
        <w:rPr>
          <w:rFonts w:ascii="Arial" w:hAnsi="Arial" w:cs="Arial"/>
          <w:color w:val="000000" w:themeColor="text1"/>
          <w:sz w:val="22"/>
          <w:szCs w:val="22"/>
        </w:rPr>
      </w:pPr>
    </w:p>
    <w:p w14:paraId="35D2AE33" w14:textId="0AB4D8FD"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ORIGINAL COPIES</w:t>
      </w:r>
      <w:r w:rsidRPr="00024BFD">
        <w:rPr>
          <w:rFonts w:ascii="Arial" w:hAnsi="Arial" w:cs="Arial"/>
          <w:color w:val="000000" w:themeColor="text1"/>
          <w:sz w:val="22"/>
          <w:szCs w:val="22"/>
        </w:rPr>
        <w:t xml:space="preserve">. </w:t>
      </w:r>
      <w:r w:rsidR="000F3514" w:rsidRPr="00024BFD">
        <w:rPr>
          <w:rFonts w:ascii="Arial" w:hAnsi="Arial" w:cs="Arial"/>
          <w:color w:val="000000" w:themeColor="text1"/>
          <w:sz w:val="22"/>
          <w:szCs w:val="22"/>
        </w:rPr>
        <w:t xml:space="preserve">The Parties </w:t>
      </w:r>
      <w:r w:rsidRPr="00024BFD">
        <w:rPr>
          <w:rFonts w:ascii="Arial" w:hAnsi="Arial" w:cs="Arial"/>
          <w:color w:val="000000" w:themeColor="text1"/>
          <w:sz w:val="22"/>
          <w:szCs w:val="22"/>
        </w:rPr>
        <w:t xml:space="preserve">to this </w:t>
      </w:r>
      <w:r w:rsidR="00E92994"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acknowledge</w:t>
      </w:r>
      <w:r w:rsidR="00C50518" w:rsidRPr="00024BFD">
        <w:rPr>
          <w:rFonts w:ascii="Arial" w:hAnsi="Arial" w:cs="Arial"/>
          <w:color w:val="000000" w:themeColor="text1"/>
          <w:sz w:val="22"/>
          <w:szCs w:val="22"/>
        </w:rPr>
        <w:t xml:space="preserve"> the</w:t>
      </w:r>
      <w:r w:rsidRPr="00024BFD">
        <w:rPr>
          <w:rFonts w:ascii="Arial" w:hAnsi="Arial" w:cs="Arial"/>
          <w:color w:val="000000" w:themeColor="text1"/>
          <w:sz w:val="22"/>
          <w:szCs w:val="22"/>
        </w:rPr>
        <w:t xml:space="preserve"> receipt of an executed copy thereof.</w:t>
      </w:r>
    </w:p>
    <w:p w14:paraId="4E183D1C" w14:textId="77777777" w:rsidR="00E92994" w:rsidRPr="00024BFD"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024BFD" w:rsidRDefault="00E92994"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WRITTEN AGREEMENT</w:t>
      </w:r>
      <w:r w:rsidRPr="00024BFD">
        <w:rPr>
          <w:rFonts w:ascii="Arial" w:hAnsi="Arial" w:cs="Arial"/>
          <w:color w:val="000000" w:themeColor="text1"/>
          <w:sz w:val="22"/>
          <w:szCs w:val="22"/>
        </w:rPr>
        <w:t>. This Agreement constitutes the sole agreement between the</w:t>
      </w:r>
      <w:r w:rsidR="00700516" w:rsidRPr="00024BFD">
        <w:rPr>
          <w:rFonts w:ascii="Arial" w:hAnsi="Arial" w:cs="Arial"/>
          <w:color w:val="000000" w:themeColor="text1"/>
          <w:sz w:val="22"/>
          <w:szCs w:val="22"/>
        </w:rPr>
        <w:t xml:space="preserve"> Parties </w:t>
      </w:r>
      <w:r w:rsidRPr="00024BFD">
        <w:rPr>
          <w:rFonts w:ascii="Arial" w:hAnsi="Arial" w:cs="Arial"/>
          <w:color w:val="000000" w:themeColor="text1"/>
          <w:sz w:val="22"/>
          <w:szCs w:val="22"/>
        </w:rPr>
        <w:t xml:space="preserve">with no additions, deletions, or modifications that may be accomplished without the written consent of both </w:t>
      </w:r>
      <w:r w:rsidR="001D09C7" w:rsidRPr="00024BFD">
        <w:rPr>
          <w:rFonts w:ascii="Arial" w:hAnsi="Arial" w:cs="Arial"/>
          <w:color w:val="000000" w:themeColor="text1"/>
          <w:sz w:val="22"/>
          <w:szCs w:val="22"/>
        </w:rPr>
        <w:t>P</w:t>
      </w:r>
      <w:r w:rsidRPr="00024BFD">
        <w:rPr>
          <w:rFonts w:ascii="Arial" w:hAnsi="Arial" w:cs="Arial"/>
          <w:color w:val="000000" w:themeColor="text1"/>
          <w:sz w:val="22"/>
          <w:szCs w:val="22"/>
        </w:rPr>
        <w:t xml:space="preserve">arties. Any oral representations made at the time of executing this </w:t>
      </w:r>
      <w:r w:rsidR="00DA6905"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are not legally valid and, therefore, are not binding upon either party.</w:t>
      </w:r>
    </w:p>
    <w:p w14:paraId="3A66BEDF" w14:textId="77777777" w:rsidR="007D3886" w:rsidRPr="00024BFD"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79A2929" w:rsidR="00CB549B"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color w:val="000000" w:themeColor="text1"/>
          <w:sz w:val="22"/>
          <w:szCs w:val="22"/>
        </w:rPr>
        <w:t>GOVERNING LAW</w:t>
      </w:r>
      <w:r w:rsidRPr="00024BFD">
        <w:rPr>
          <w:rFonts w:ascii="Arial" w:hAnsi="Arial" w:cs="Arial"/>
          <w:bCs/>
          <w:color w:val="000000" w:themeColor="text1"/>
          <w:sz w:val="22"/>
          <w:szCs w:val="22"/>
        </w:rPr>
        <w:t>.</w:t>
      </w:r>
      <w:r w:rsidRPr="00024BFD">
        <w:rPr>
          <w:rFonts w:ascii="Arial" w:hAnsi="Arial" w:cs="Arial"/>
          <w:color w:val="000000" w:themeColor="text1"/>
          <w:sz w:val="22"/>
          <w:szCs w:val="22"/>
        </w:rPr>
        <w:t xml:space="preserve"> This Agreement shall be governed by the laws in the state of </w:t>
      </w:r>
      <w:r w:rsidR="00024BFD" w:rsidRPr="00024BFD">
        <w:rPr>
          <w:rFonts w:ascii="Arial" w:hAnsi="Arial" w:cs="Arial"/>
          <w:color w:val="000000" w:themeColor="text1"/>
          <w:sz w:val="22"/>
          <w:szCs w:val="22"/>
        </w:rPr>
        <w:t>Missouri</w:t>
      </w:r>
      <w:r w:rsidRPr="00024BFD">
        <w:rPr>
          <w:rFonts w:ascii="Arial" w:hAnsi="Arial" w:cs="Arial"/>
          <w:color w:val="000000" w:themeColor="text1"/>
          <w:sz w:val="22"/>
          <w:szCs w:val="22"/>
        </w:rPr>
        <w:t>.</w:t>
      </w:r>
    </w:p>
    <w:p w14:paraId="3C8A9CEB" w14:textId="77777777" w:rsidR="007D3886" w:rsidRPr="00024BFD" w:rsidRDefault="007D3886" w:rsidP="00DF4CAD">
      <w:pPr>
        <w:spacing w:line="276" w:lineRule="auto"/>
        <w:rPr>
          <w:rFonts w:ascii="Arial" w:hAnsi="Arial" w:cs="Arial"/>
          <w:color w:val="000000" w:themeColor="text1"/>
          <w:sz w:val="22"/>
          <w:szCs w:val="22"/>
        </w:rPr>
      </w:pPr>
    </w:p>
    <w:p w14:paraId="2879339E" w14:textId="77777777" w:rsidR="00AD283F"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bCs/>
          <w:color w:val="000000" w:themeColor="text1"/>
          <w:sz w:val="22"/>
          <w:szCs w:val="22"/>
        </w:rPr>
        <w:t>ADDITIONAL TERMS &amp; CONDITIONS</w:t>
      </w:r>
      <w:r w:rsidRPr="00024BFD">
        <w:rPr>
          <w:rFonts w:ascii="Arial" w:hAnsi="Arial" w:cs="Arial"/>
          <w:color w:val="000000" w:themeColor="text1"/>
          <w:sz w:val="22"/>
          <w:szCs w:val="22"/>
        </w:rPr>
        <w:t>.</w:t>
      </w:r>
    </w:p>
    <w:p w14:paraId="4CBE0C5D" w14:textId="77777777" w:rsidR="00AD283F" w:rsidRPr="00024BFD" w:rsidRDefault="00AD283F" w:rsidP="00AD283F">
      <w:pPr>
        <w:pStyle w:val="ListParagraph"/>
        <w:rPr>
          <w:rFonts w:ascii="Arial" w:hAnsi="Arial" w:cs="Arial"/>
          <w:color w:val="000000" w:themeColor="text1"/>
          <w:sz w:val="22"/>
          <w:szCs w:val="22"/>
        </w:rPr>
      </w:pPr>
    </w:p>
    <w:p w14:paraId="2FB2E881" w14:textId="35DE9457" w:rsidR="007D3886" w:rsidRPr="00024BFD"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[ENTER ANY ADDITIONAL TERMS AND CONDITIONS HERE (OPTIONAL)]</w:t>
      </w:r>
      <w:r w:rsidRPr="00024BFD">
        <w:rPr>
          <w:rFonts w:ascii="Arial" w:hAnsi="Arial" w:cs="Arial"/>
          <w:color w:val="000000" w:themeColor="text1"/>
          <w:sz w:val="22"/>
          <w:szCs w:val="22"/>
          <w:u w:val="single"/>
        </w:rPr>
        <w:fldChar w:fldCharType="end"/>
      </w:r>
      <w:r w:rsidR="00AD283F" w:rsidRPr="00024BFD">
        <w:rPr>
          <w:rFonts w:ascii="Arial" w:hAnsi="Arial" w:cs="Arial"/>
          <w:color w:val="000000" w:themeColor="text1"/>
          <w:sz w:val="22"/>
          <w:szCs w:val="22"/>
        </w:rPr>
        <w:t>.</w:t>
      </w:r>
    </w:p>
    <w:p w14:paraId="09589737" w14:textId="77777777" w:rsidR="00AD283F" w:rsidRPr="00024BFD"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024BFD" w:rsidRDefault="00210654" w:rsidP="00DF4CAD">
      <w:pPr>
        <w:numPr>
          <w:ilvl w:val="0"/>
          <w:numId w:val="2"/>
        </w:numPr>
        <w:spacing w:line="276" w:lineRule="auto"/>
        <w:rPr>
          <w:rFonts w:ascii="Arial" w:hAnsi="Arial" w:cs="Arial"/>
          <w:color w:val="000000" w:themeColor="text1"/>
          <w:sz w:val="22"/>
          <w:szCs w:val="22"/>
        </w:rPr>
        <w:sectPr w:rsidR="00431399" w:rsidRPr="00024BFD" w:rsidSect="00B4424D">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24BFD">
        <w:rPr>
          <w:rFonts w:ascii="Arial" w:hAnsi="Arial" w:cs="Arial"/>
          <w:b/>
          <w:bCs/>
          <w:color w:val="000000" w:themeColor="text1"/>
          <w:sz w:val="22"/>
          <w:szCs w:val="22"/>
        </w:rPr>
        <w:t>ENTIRE AGREEMENT</w:t>
      </w:r>
      <w:r w:rsidRPr="00024BFD">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024BFD" w:rsidRDefault="007D3886"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lastRenderedPageBreak/>
        <w:t>SIGNATURES</w:t>
      </w:r>
      <w:r w:rsidRPr="00024BFD">
        <w:rPr>
          <w:rFonts w:ascii="Arial" w:hAnsi="Arial" w:cs="Arial"/>
          <w:color w:val="000000" w:themeColor="text1"/>
          <w:sz w:val="22"/>
          <w:szCs w:val="22"/>
        </w:rPr>
        <w:t>.</w:t>
      </w:r>
    </w:p>
    <w:p w14:paraId="5A870A6D" w14:textId="77777777" w:rsidR="007D3886" w:rsidRPr="00024BFD" w:rsidRDefault="007D3886" w:rsidP="00DF4CAD">
      <w:pPr>
        <w:spacing w:line="276" w:lineRule="auto"/>
        <w:rPr>
          <w:rFonts w:ascii="Arial" w:hAnsi="Arial" w:cs="Arial"/>
          <w:color w:val="000000" w:themeColor="text1"/>
          <w:sz w:val="22"/>
          <w:szCs w:val="22"/>
        </w:rPr>
      </w:pPr>
    </w:p>
    <w:p w14:paraId="09A7EC6A" w14:textId="7E9A9196" w:rsidR="007D3886" w:rsidRPr="00024BFD" w:rsidRDefault="007D3886"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024BFD" w:rsidRDefault="00B548E7" w:rsidP="00DF4CAD">
      <w:pPr>
        <w:spacing w:line="276" w:lineRule="auto"/>
        <w:rPr>
          <w:rFonts w:ascii="Arial" w:hAnsi="Arial" w:cs="Arial"/>
          <w:color w:val="000000" w:themeColor="text1"/>
          <w:sz w:val="22"/>
          <w:szCs w:val="22"/>
        </w:rPr>
      </w:pPr>
    </w:p>
    <w:p w14:paraId="0A2558CE" w14:textId="1DFEA32F"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Sublessor Signature</w:t>
      </w:r>
      <w:r w:rsidR="00FF7937" w:rsidRPr="00024BFD">
        <w:rPr>
          <w:rFonts w:ascii="Arial" w:hAnsi="Arial" w:cs="Arial"/>
          <w:b/>
          <w:color w:val="000000" w:themeColor="text1"/>
          <w:spacing w:val="-2"/>
          <w:sz w:val="22"/>
          <w:szCs w:val="22"/>
        </w:rPr>
        <w:t xml:space="preserve">: </w:t>
      </w:r>
      <w:r w:rsidR="00FF7937" w:rsidRPr="00B4424D">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1715C9E0" w14:textId="77777777" w:rsidR="00B548E7" w:rsidRPr="00024BFD"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[SUBLESSOR PRINTED NAME]</w:t>
      </w:r>
      <w:r w:rsidR="00070A07" w:rsidRPr="00024BFD">
        <w:rPr>
          <w:rFonts w:ascii="Arial" w:hAnsi="Arial" w:cs="Arial"/>
          <w:color w:val="000000" w:themeColor="text1"/>
          <w:sz w:val="22"/>
          <w:szCs w:val="22"/>
          <w:u w:val="single"/>
        </w:rPr>
        <w:fldChar w:fldCharType="end"/>
      </w:r>
    </w:p>
    <w:p w14:paraId="2A932452" w14:textId="77777777" w:rsidR="00B548E7" w:rsidRPr="00024BFD"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0ABAF1E3"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Sublessee Signature</w:t>
      </w:r>
      <w:r w:rsidR="00FF7937" w:rsidRPr="00024BFD">
        <w:rPr>
          <w:rFonts w:ascii="Arial" w:hAnsi="Arial" w:cs="Arial"/>
          <w:b/>
          <w:color w:val="000000" w:themeColor="text1"/>
          <w:spacing w:val="-2"/>
          <w:sz w:val="22"/>
          <w:szCs w:val="22"/>
        </w:rPr>
        <w:t xml:space="preserve">: </w:t>
      </w:r>
      <w:r w:rsidR="00FF7937" w:rsidRPr="00B4424D">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04A28CBC" w14:textId="77777777" w:rsidR="00B548E7" w:rsidRPr="00024BFD"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[SUBLESSEE PRINTED NAME]</w:t>
      </w:r>
      <w:r w:rsidR="00070A07" w:rsidRPr="00024BFD">
        <w:rPr>
          <w:rFonts w:ascii="Arial" w:hAnsi="Arial" w:cs="Arial"/>
          <w:color w:val="000000" w:themeColor="text1"/>
          <w:sz w:val="22"/>
          <w:szCs w:val="22"/>
          <w:u w:val="single"/>
        </w:rPr>
        <w:fldChar w:fldCharType="end"/>
      </w:r>
    </w:p>
    <w:p w14:paraId="0891979E" w14:textId="2185FD3A" w:rsidR="00E87049" w:rsidRPr="00024BFD"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024BFD"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024BFD"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024BFD">
        <w:rPr>
          <w:rFonts w:ascii="Arial" w:hAnsi="Arial" w:cs="Arial"/>
          <w:color w:val="000000" w:themeColor="text1"/>
          <w:sz w:val="22"/>
          <w:szCs w:val="22"/>
        </w:rPr>
        <w:t xml:space="preserve">- - - - - - - - - - - </w:t>
      </w:r>
      <w:r w:rsidR="00EA1D31" w:rsidRPr="00024BFD">
        <w:rPr>
          <w:rFonts w:ascii="Arial" w:hAnsi="Arial" w:cs="Arial"/>
          <w:color w:val="000000" w:themeColor="text1"/>
          <w:sz w:val="22"/>
          <w:szCs w:val="22"/>
        </w:rPr>
        <w:t>- - - - -</w:t>
      </w:r>
      <w:r w:rsidR="007973EF" w:rsidRPr="00024BFD">
        <w:rPr>
          <w:rFonts w:ascii="Arial" w:hAnsi="Arial" w:cs="Arial"/>
          <w:color w:val="000000" w:themeColor="text1"/>
          <w:sz w:val="22"/>
          <w:szCs w:val="22"/>
        </w:rPr>
        <w:t xml:space="preserve"> </w:t>
      </w:r>
      <w:r w:rsidR="00EA1D31"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r w:rsidR="004B5AC8" w:rsidRPr="00024BFD">
        <w:rPr>
          <w:rFonts w:ascii="Arial" w:hAnsi="Arial" w:cs="Arial"/>
          <w:color w:val="000000" w:themeColor="text1"/>
          <w:sz w:val="22"/>
          <w:szCs w:val="22"/>
        </w:rPr>
        <w:t xml:space="preserve">  </w:t>
      </w:r>
      <w:r w:rsidR="00210654" w:rsidRPr="00024BFD">
        <w:rPr>
          <w:rFonts w:ascii="Arial" w:hAnsi="Arial" w:cs="Arial"/>
          <w:color w:val="000000" w:themeColor="text1"/>
          <w:sz w:val="22"/>
          <w:szCs w:val="22"/>
        </w:rPr>
        <w:t>LANDLORD’S CONSENT (</w:t>
      </w:r>
      <w:r w:rsidR="00EA1D31" w:rsidRPr="00024BFD">
        <w:rPr>
          <w:rFonts w:ascii="Arial" w:hAnsi="Arial" w:cs="Arial"/>
          <w:color w:val="000000" w:themeColor="text1"/>
          <w:sz w:val="22"/>
          <w:szCs w:val="22"/>
        </w:rPr>
        <w:t xml:space="preserve">IF </w:t>
      </w:r>
      <w:proofErr w:type="gramStart"/>
      <w:r w:rsidR="00A52F35" w:rsidRPr="00024BFD">
        <w:rPr>
          <w:rFonts w:ascii="Arial" w:hAnsi="Arial" w:cs="Arial"/>
          <w:color w:val="000000" w:themeColor="text1"/>
          <w:sz w:val="22"/>
          <w:szCs w:val="22"/>
        </w:rPr>
        <w:t>NECESSARY</w:t>
      </w:r>
      <w:r w:rsidR="0021065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proofErr w:type="gramEnd"/>
      <w:r w:rsidR="004B5AC8"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 - - - - - - - - - - - - - -</w:t>
      </w:r>
    </w:p>
    <w:p w14:paraId="207CFB81" w14:textId="635335DD" w:rsidR="00210654" w:rsidRPr="00024BFD"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024BFD"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024BFD" w:rsidRDefault="00210654"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 xml:space="preserve">I hereby give my consent to </w:t>
      </w:r>
      <w:r w:rsidR="00A2728F"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 xml:space="preserve">subletting of the Premises as set out in this </w:t>
      </w:r>
      <w:r w:rsidR="007A3B19" w:rsidRPr="00024BFD">
        <w:rPr>
          <w:rFonts w:ascii="Arial" w:hAnsi="Arial" w:cs="Arial"/>
          <w:color w:val="000000" w:themeColor="text1"/>
          <w:sz w:val="22"/>
          <w:szCs w:val="22"/>
        </w:rPr>
        <w:t>Agreement</w:t>
      </w:r>
      <w:r w:rsidRPr="00024BFD">
        <w:rPr>
          <w:rFonts w:ascii="Arial" w:hAnsi="Arial" w:cs="Arial"/>
          <w:color w:val="000000" w:themeColor="text1"/>
          <w:sz w:val="22"/>
          <w:szCs w:val="22"/>
        </w:rPr>
        <w:t>.</w:t>
      </w:r>
    </w:p>
    <w:p w14:paraId="2AFB5EFB" w14:textId="77777777" w:rsidR="00767C64" w:rsidRPr="00024BFD" w:rsidRDefault="00767C64" w:rsidP="00DF4CAD">
      <w:pPr>
        <w:spacing w:line="276" w:lineRule="auto"/>
        <w:rPr>
          <w:rFonts w:ascii="Arial" w:hAnsi="Arial" w:cs="Arial"/>
          <w:color w:val="000000" w:themeColor="text1"/>
          <w:sz w:val="22"/>
          <w:szCs w:val="22"/>
        </w:rPr>
      </w:pPr>
    </w:p>
    <w:p w14:paraId="461C9DBB" w14:textId="7777777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3EC7422C" w:rsidR="00E87049" w:rsidRPr="00024BFD" w:rsidRDefault="00E87049" w:rsidP="00DF4CAD">
      <w:pPr>
        <w:spacing w:line="276" w:lineRule="auto"/>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L</w:t>
      </w:r>
      <w:r w:rsidR="00E5171B" w:rsidRPr="00024BFD">
        <w:rPr>
          <w:rFonts w:ascii="Arial" w:hAnsi="Arial" w:cs="Arial"/>
          <w:b/>
          <w:color w:val="000000" w:themeColor="text1"/>
          <w:spacing w:val="-2"/>
          <w:sz w:val="22"/>
          <w:szCs w:val="22"/>
        </w:rPr>
        <w:t xml:space="preserve">andlord (Lessor) </w:t>
      </w:r>
      <w:r w:rsidRPr="00024BFD">
        <w:rPr>
          <w:rFonts w:ascii="Arial" w:hAnsi="Arial" w:cs="Arial"/>
          <w:b/>
          <w:color w:val="000000" w:themeColor="text1"/>
          <w:spacing w:val="-2"/>
          <w:sz w:val="22"/>
          <w:szCs w:val="22"/>
        </w:rPr>
        <w:t>Signature</w:t>
      </w:r>
      <w:r w:rsidR="00FF7937" w:rsidRPr="00024BFD">
        <w:rPr>
          <w:rFonts w:ascii="Arial" w:hAnsi="Arial" w:cs="Arial"/>
          <w:b/>
          <w:color w:val="000000" w:themeColor="text1"/>
          <w:spacing w:val="-2"/>
          <w:sz w:val="22"/>
          <w:szCs w:val="22"/>
        </w:rPr>
        <w:t xml:space="preserve">: </w:t>
      </w:r>
      <w:r w:rsidR="00FF7937" w:rsidRPr="00B4424D">
        <w:rPr>
          <w:rFonts w:ascii="Arial" w:hAnsi="Arial" w:cs="Arial"/>
          <w:sz w:val="22"/>
          <w:szCs w:val="22"/>
        </w:rPr>
        <w:t>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w:t>
      </w:r>
      <w:r w:rsidR="00B52939" w:rsidRPr="00024BFD">
        <w:rPr>
          <w:rFonts w:ascii="Arial" w:hAnsi="Arial" w:cs="Arial"/>
          <w:color w:val="000000" w:themeColor="text1"/>
          <w:sz w:val="22"/>
          <w:szCs w:val="22"/>
        </w:rPr>
        <w:t xml:space="preserve">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4732A285" w14:textId="7C91B57C" w:rsidR="00E87049" w:rsidRPr="00024BFD" w:rsidRDefault="00E87049" w:rsidP="00DF4CAD">
      <w:pPr>
        <w:spacing w:line="276" w:lineRule="auto"/>
        <w:rPr>
          <w:rFonts w:ascii="Arial" w:hAnsi="Arial" w:cs="Arial"/>
          <w:color w:val="000000" w:themeColor="text1"/>
          <w:sz w:val="22"/>
          <w:szCs w:val="22"/>
          <w:u w:val="single"/>
        </w:rPr>
      </w:pPr>
    </w:p>
    <w:p w14:paraId="40864E7C" w14:textId="1B30E96E" w:rsidR="00E87049" w:rsidRPr="00024BFD"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 xml:space="preserve">Printed Name: </w:t>
      </w:r>
      <w:r w:rsidR="001B019B" w:rsidRPr="00024BFD">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024BFD">
        <w:rPr>
          <w:rFonts w:ascii="Arial" w:hAnsi="Arial" w:cs="Arial"/>
          <w:color w:val="000000" w:themeColor="text1"/>
          <w:sz w:val="22"/>
          <w:szCs w:val="22"/>
          <w:u w:val="single"/>
        </w:rPr>
        <w:instrText xml:space="preserve"> FORMTEXT </w:instrText>
      </w:r>
      <w:r w:rsidR="001B019B" w:rsidRPr="00024BFD">
        <w:rPr>
          <w:rFonts w:ascii="Arial" w:hAnsi="Arial" w:cs="Arial"/>
          <w:color w:val="000000" w:themeColor="text1"/>
          <w:sz w:val="22"/>
          <w:szCs w:val="22"/>
          <w:u w:val="single"/>
        </w:rPr>
      </w:r>
      <w:r w:rsidR="001B019B" w:rsidRPr="00024BFD">
        <w:rPr>
          <w:rFonts w:ascii="Arial" w:hAnsi="Arial" w:cs="Arial"/>
          <w:color w:val="000000" w:themeColor="text1"/>
          <w:sz w:val="22"/>
          <w:szCs w:val="22"/>
          <w:u w:val="single"/>
        </w:rPr>
        <w:fldChar w:fldCharType="separate"/>
      </w:r>
      <w:r w:rsidR="001B019B" w:rsidRPr="00024BFD">
        <w:rPr>
          <w:rFonts w:ascii="Arial" w:hAnsi="Arial" w:cs="Arial"/>
          <w:noProof/>
          <w:color w:val="000000" w:themeColor="text1"/>
          <w:sz w:val="22"/>
          <w:szCs w:val="22"/>
          <w:u w:val="single"/>
        </w:rPr>
        <w:t>[LANDLORD PRINTED NAME]</w:t>
      </w:r>
      <w:r w:rsidR="001B019B" w:rsidRPr="00024BFD">
        <w:rPr>
          <w:rFonts w:ascii="Arial" w:hAnsi="Arial" w:cs="Arial"/>
          <w:color w:val="000000" w:themeColor="text1"/>
          <w:sz w:val="22"/>
          <w:szCs w:val="22"/>
          <w:u w:val="single"/>
        </w:rPr>
        <w:fldChar w:fldCharType="end"/>
      </w:r>
    </w:p>
    <w:sectPr w:rsidR="00E87049" w:rsidRPr="00024BFD" w:rsidSect="00B4424D">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A2760" w14:textId="77777777" w:rsidR="006D4DBF" w:rsidRDefault="006D4DBF">
      <w:r>
        <w:separator/>
      </w:r>
    </w:p>
  </w:endnote>
  <w:endnote w:type="continuationSeparator" w:id="0">
    <w:p w14:paraId="698424AE" w14:textId="77777777" w:rsidR="006D4DBF" w:rsidRDefault="006D4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56139A14" w:rsidR="00000000" w:rsidRDefault="00B4424D">
    <w:pPr>
      <w:pStyle w:val="Footer"/>
      <w:ind w:right="360"/>
    </w:pPr>
    <w:r w:rsidRPr="004A2BCB">
      <w:rPr>
        <w:caps/>
        <w:noProof/>
        <w:color w:val="4472C4" w:themeColor="accent1"/>
      </w:rPr>
      <w:drawing>
        <wp:inline distT="0" distB="0" distL="0" distR="0" wp14:anchorId="490AC3E9" wp14:editId="3D0AA8E5">
          <wp:extent cx="901700" cy="276772"/>
          <wp:effectExtent l="0" t="0" r="0" b="3175"/>
          <wp:docPr id="65685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E808D" w14:textId="77777777" w:rsidR="006D4DBF" w:rsidRDefault="006D4DBF">
      <w:r>
        <w:separator/>
      </w:r>
    </w:p>
  </w:footnote>
  <w:footnote w:type="continuationSeparator" w:id="0">
    <w:p w14:paraId="6E7464FD" w14:textId="77777777" w:rsidR="006D4DBF" w:rsidRDefault="006D4D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37038617">
    <w:abstractNumId w:val="1"/>
  </w:num>
  <w:num w:numId="2" w16cid:durableId="1454178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24BFD"/>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6D4DBF"/>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4424D"/>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074C"/>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1116</Words>
  <Characters>5729</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Missouri Sublease Agreement</vt:lpstr>
    </vt:vector>
  </TitlesOfParts>
  <Manager/>
  <Company/>
  <LinksUpToDate>false</LinksUpToDate>
  <CharactersWithSpaces>6777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Sublease Agreement</dc:title>
  <dc:subject/>
  <dc:creator>AI Lawyer</dc:creator>
  <cp:keywords/>
  <dc:description/>
  <cp:lastModifiedBy>Nick Lanyon</cp:lastModifiedBy>
  <cp:revision>29</cp:revision>
  <dcterms:created xsi:type="dcterms:W3CDTF">2021-05-10T18:54:00Z</dcterms:created>
  <dcterms:modified xsi:type="dcterms:W3CDTF">2026-09-21T01:10:00Z</dcterms:modified>
  <cp:category/>
</cp:coreProperties>
</file>