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27BBB209" w:rsidR="00A920AE" w:rsidRPr="00501C0D" w:rsidRDefault="00D82FF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ILLINOIS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2EF3B" w14:textId="77777777" w:rsidR="00D92688" w:rsidRDefault="00D92688" w:rsidP="00072EF7">
      <w:r>
        <w:separator/>
      </w:r>
    </w:p>
  </w:endnote>
  <w:endnote w:type="continuationSeparator" w:id="0">
    <w:p w14:paraId="4A03C39E" w14:textId="77777777" w:rsidR="00D92688" w:rsidRDefault="00D92688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6DD73" w14:textId="77777777" w:rsidR="00D92688" w:rsidRDefault="00D92688" w:rsidP="00072EF7">
      <w:r>
        <w:separator/>
      </w:r>
    </w:p>
  </w:footnote>
  <w:footnote w:type="continuationSeparator" w:id="0">
    <w:p w14:paraId="33D7B6D4" w14:textId="77777777" w:rsidR="00D92688" w:rsidRDefault="00D92688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627F0"/>
    <w:rsid w:val="00786D56"/>
    <w:rsid w:val="008B455F"/>
    <w:rsid w:val="00965FC2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95D0E"/>
    <w:rsid w:val="00CF42C1"/>
    <w:rsid w:val="00D04C5A"/>
    <w:rsid w:val="00D55372"/>
    <w:rsid w:val="00D82FFC"/>
    <w:rsid w:val="00D92688"/>
    <w:rsid w:val="00DB2584"/>
    <w:rsid w:val="00E04AE4"/>
    <w:rsid w:val="00E16A07"/>
    <w:rsid w:val="00E226A1"/>
    <w:rsid w:val="00E517A9"/>
    <w:rsid w:val="00EB0CD4"/>
    <w:rsid w:val="00EB7230"/>
    <w:rsid w:val="00F34C89"/>
    <w:rsid w:val="00F52E0F"/>
    <w:rsid w:val="00F962A7"/>
    <w:rsid w:val="00FC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Idaho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Illinois Rent Increase Notice Letter</dc:title>
  <dc:subject/>
  <dc:creator>AI Lawyer</dc:creator>
  <cp:keywords/>
  <dc:description/>
  <cp:lastModifiedBy>Nick Lanyon</cp:lastModifiedBy>
  <cp:revision>2</cp:revision>
  <dcterms:created xsi:type="dcterms:W3CDTF">2026-09-30T19:04:00Z</dcterms:created>
  <dcterms:modified xsi:type="dcterms:W3CDTF">2026-09-30T19:04:00Z</dcterms:modified>
  <cp:category/>
</cp:coreProperties>
</file>