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40DFCC1D" w:rsidR="002433AE" w:rsidRPr="00F276EE" w:rsidRDefault="001F085A" w:rsidP="002433AE">
      <w:pPr>
        <w:jc w:val="center"/>
        <w:rPr>
          <w:rFonts w:ascii="Arial" w:hAnsi="Arial" w:cs="Arial"/>
          <w:b/>
          <w:bCs/>
          <w:sz w:val="32"/>
          <w:szCs w:val="32"/>
        </w:rPr>
      </w:pPr>
      <w:r>
        <w:rPr>
          <w:rFonts w:ascii="Arial" w:hAnsi="Arial" w:cs="Arial"/>
          <w:b/>
          <w:bCs/>
          <w:sz w:val="32"/>
          <w:szCs w:val="32"/>
        </w:rPr>
        <w:t xml:space="preserve">FLORIDA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4691F7FB" w14:textId="02F390D5" w:rsidR="00553FC9" w:rsidRPr="00B84206" w:rsidRDefault="00553FC9" w:rsidP="002433AE">
      <w:pPr>
        <w:pStyle w:val="ListParagraph"/>
        <w:numPr>
          <w:ilvl w:val="0"/>
          <w:numId w:val="2"/>
        </w:numPr>
        <w:ind w:left="900" w:hanging="900"/>
        <w:rPr>
          <w:rFonts w:ascii="Arial" w:hAnsi="Arial"/>
          <w:b/>
          <w:bCs/>
        </w:rPr>
      </w:pPr>
      <w:r w:rsidRPr="00553FC9">
        <w:rPr>
          <w:rFonts w:ascii="Arial" w:hAnsi="Arial"/>
          <w:b/>
          <w:bCs/>
        </w:rPr>
        <w:t xml:space="preserve">RADON </w:t>
      </w:r>
      <w:r w:rsidR="00B84206">
        <w:rPr>
          <w:rFonts w:ascii="Arial" w:hAnsi="Arial"/>
          <w:b/>
          <w:bCs/>
        </w:rPr>
        <w:t>DISCLOSURE</w:t>
      </w:r>
      <w:r>
        <w:rPr>
          <w:rFonts w:ascii="Arial" w:hAnsi="Arial"/>
        </w:rPr>
        <w:t xml:space="preserve">. In accordance with </w:t>
      </w:r>
      <w:r w:rsidRPr="00553FC9">
        <w:rPr>
          <w:rFonts w:ascii="Arial" w:hAnsi="Arial"/>
        </w:rPr>
        <w:t>§ 404.056</w:t>
      </w:r>
      <w:r w:rsidR="00B84206">
        <w:rPr>
          <w:rFonts w:ascii="Arial" w:hAnsi="Arial"/>
        </w:rPr>
        <w:t>(5)</w:t>
      </w:r>
      <w:r w:rsidRPr="00553FC9">
        <w:rPr>
          <w:rFonts w:ascii="Arial" w:hAnsi="Arial"/>
        </w:rPr>
        <w:t>, Fla. Stat. (2</w:t>
      </w:r>
      <w:r>
        <w:rPr>
          <w:rFonts w:ascii="Arial" w:hAnsi="Arial"/>
        </w:rPr>
        <w:t>023), the Landlord</w:t>
      </w:r>
      <w:r w:rsidR="00B84206">
        <w:rPr>
          <w:rFonts w:ascii="Arial" w:hAnsi="Arial"/>
        </w:rPr>
        <w:t xml:space="preserve"> provides the follow notification to the Tenant:</w:t>
      </w:r>
    </w:p>
    <w:p w14:paraId="6777E881" w14:textId="77777777" w:rsidR="00B84206" w:rsidRPr="00B84206" w:rsidRDefault="00B84206" w:rsidP="00B84206">
      <w:pPr>
        <w:pStyle w:val="ListParagraph"/>
        <w:rPr>
          <w:rFonts w:ascii="Arial" w:hAnsi="Arial"/>
          <w:b/>
          <w:bCs/>
        </w:rPr>
      </w:pPr>
    </w:p>
    <w:p w14:paraId="7F9DE570" w14:textId="38B05A23" w:rsidR="00B84206" w:rsidRPr="00B84206" w:rsidRDefault="00B84206" w:rsidP="00B84206">
      <w:pPr>
        <w:ind w:left="900"/>
        <w:rPr>
          <w:rFonts w:ascii="Arial" w:hAnsi="Arial"/>
        </w:rPr>
      </w:pPr>
      <w:r w:rsidRPr="00B84206">
        <w:rPr>
          <w:rFonts w:ascii="Arial" w:hAnsi="Arial"/>
        </w:rPr>
        <w:t>RADON GAS: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68E32535" w14:textId="77777777" w:rsidR="00553FC9" w:rsidRPr="00553FC9" w:rsidRDefault="00553FC9" w:rsidP="00553FC9">
      <w:pPr>
        <w:pStyle w:val="ListParagraph"/>
        <w:rPr>
          <w:rFonts w:ascii="Arial" w:hAnsi="Arial" w:cs="Arial"/>
          <w:b/>
          <w:bCs/>
        </w:rPr>
      </w:pPr>
    </w:p>
    <w:p w14:paraId="5C2E962F" w14:textId="36E69294"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09F0FF3D" w:rsidR="002433AE" w:rsidRDefault="00B84206" w:rsidP="00557428">
      <w:pPr>
        <w:ind w:left="907"/>
        <w:rPr>
          <w:rFonts w:ascii="Arial" w:hAnsi="Arial"/>
        </w:rPr>
      </w:pPr>
      <w:r>
        <w:rPr>
          <w:rFonts w:ascii="Arial" w:hAnsi="Arial"/>
        </w:rPr>
        <w:br/>
      </w:r>
      <w:r>
        <w:rPr>
          <w:rFonts w:ascii="Arial" w:hAnsi="Arial"/>
        </w:rPr>
        <w:br/>
      </w:r>
      <w:r>
        <w:rPr>
          <w:rFonts w:ascii="Arial" w:hAnsi="Arial"/>
        </w:rPr>
        <w:br/>
      </w:r>
      <w:r>
        <w:rPr>
          <w:rFonts w:ascii="Arial" w:hAnsi="Arial"/>
        </w:rPr>
        <w:br/>
      </w:r>
      <w:r>
        <w:rPr>
          <w:rFonts w:ascii="Arial" w:hAnsi="Arial"/>
        </w:rPr>
        <w:br/>
      </w:r>
      <w:r w:rsidR="002433AE" w:rsidRPr="00AB42E4">
        <w:rPr>
          <w:rFonts w:ascii="Arial" w:hAnsi="Arial"/>
        </w:rPr>
        <w:lastRenderedPageBreak/>
        <w:t xml:space="preserve">IN WITNESS WHEREOF, the Parties have indicated their acceptance of the terms </w:t>
      </w:r>
      <w:r w:rsidR="002433AE">
        <w:rPr>
          <w:rFonts w:ascii="Arial" w:hAnsi="Arial"/>
        </w:rPr>
        <w:t xml:space="preserve">and conditions </w:t>
      </w:r>
      <w:r w:rsidR="002433AE"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2306EA3"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DD39A3">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DD39A3">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5EB129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D39A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DD39A3">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C52929F"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DD39A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DD39A3">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8777" w14:textId="77777777" w:rsidR="00241671" w:rsidRDefault="00241671">
      <w:r>
        <w:separator/>
      </w:r>
    </w:p>
  </w:endnote>
  <w:endnote w:type="continuationSeparator" w:id="0">
    <w:p w14:paraId="7D597361" w14:textId="77777777" w:rsidR="00241671" w:rsidRDefault="0024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8E264D7" w:rsidR="008D5803" w:rsidRPr="00924A86" w:rsidRDefault="00DD39A3"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0438BB6" wp14:editId="7EC7958C">
          <wp:simplePos x="0" y="0"/>
          <wp:positionH relativeFrom="column">
            <wp:posOffset>103239</wp:posOffset>
          </wp:positionH>
          <wp:positionV relativeFrom="paragraph">
            <wp:posOffset>-348881</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403D9" w14:textId="77777777" w:rsidR="00241671" w:rsidRDefault="00241671">
      <w:r>
        <w:separator/>
      </w:r>
    </w:p>
  </w:footnote>
  <w:footnote w:type="continuationSeparator" w:id="0">
    <w:p w14:paraId="4CCDEC80" w14:textId="77777777" w:rsidR="00241671" w:rsidRDefault="00241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085A"/>
    <w:rsid w:val="001F15DF"/>
    <w:rsid w:val="0020140E"/>
    <w:rsid w:val="0021035F"/>
    <w:rsid w:val="0021072F"/>
    <w:rsid w:val="00240A34"/>
    <w:rsid w:val="00241671"/>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53FC9"/>
    <w:rsid w:val="00557428"/>
    <w:rsid w:val="00565BBC"/>
    <w:rsid w:val="005C0A86"/>
    <w:rsid w:val="005E4671"/>
    <w:rsid w:val="005F39C9"/>
    <w:rsid w:val="005F775F"/>
    <w:rsid w:val="0060698A"/>
    <w:rsid w:val="006100B1"/>
    <w:rsid w:val="00635936"/>
    <w:rsid w:val="006528A9"/>
    <w:rsid w:val="00656AB6"/>
    <w:rsid w:val="00680FB8"/>
    <w:rsid w:val="00683439"/>
    <w:rsid w:val="0068704C"/>
    <w:rsid w:val="00690A6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84206"/>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DD39A3"/>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2120</Words>
  <Characters>10919</Characters>
  <Application>Microsoft Office Word</Application>
  <DocSecurity>0</DocSecurity>
  <Lines>363</Lines>
  <Paragraphs>197</Paragraphs>
  <ScaleCrop>false</ScaleCrop>
  <HeadingPairs>
    <vt:vector size="2" baseType="variant">
      <vt:variant>
        <vt:lpstr>Title</vt:lpstr>
      </vt:variant>
      <vt:variant>
        <vt:i4>1</vt:i4>
      </vt:variant>
    </vt:vector>
  </HeadingPairs>
  <TitlesOfParts>
    <vt:vector size="1" baseType="lpstr">
      <vt:lpstr>Florida Commercial Lease Agreement</vt:lpstr>
    </vt:vector>
  </TitlesOfParts>
  <Manager/>
  <Company/>
  <LinksUpToDate>false</LinksUpToDate>
  <CharactersWithSpaces>12842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Commercial Lease Agreement</dc:title>
  <dc:subject/>
  <dc:creator>AI Lawyer</dc:creator>
  <cp:keywords/>
  <dc:description/>
  <cp:lastModifiedBy>Nick Lanyon</cp:lastModifiedBy>
  <cp:revision>4</cp:revision>
  <dcterms:created xsi:type="dcterms:W3CDTF">2024-01-18T19:25:00Z</dcterms:created>
  <dcterms:modified xsi:type="dcterms:W3CDTF">2026-09-24T15:23:00Z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