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0B0D320F" w:rsidR="00416C06" w:rsidRPr="00C63E62" w:rsidRDefault="00F131A0" w:rsidP="008442E7">
      <w:pPr>
        <w:pStyle w:val="Title"/>
        <w:spacing w:line="276" w:lineRule="auto"/>
        <w:outlineLvl w:val="0"/>
        <w:rPr>
          <w:rFonts w:ascii="Arial" w:hAnsi="Arial" w:cs="Arial"/>
          <w:sz w:val="36"/>
          <w:szCs w:val="36"/>
        </w:rPr>
      </w:pPr>
      <w:r>
        <w:rPr>
          <w:rFonts w:ascii="Arial" w:hAnsi="Arial" w:cs="Arial"/>
          <w:sz w:val="36"/>
          <w:szCs w:val="36"/>
        </w:rPr>
        <w:t xml:space="preserve">ARKANSAS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9FDDCC4"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150B3B">
        <w:rPr>
          <w:rFonts w:ascii="Arial" w:hAnsi="Arial" w:cs="Arial"/>
          <w:sz w:val="22"/>
          <w:szCs w:val="22"/>
        </w:rPr>
        <w:t>Arkansas</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166B90">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49E4A932" w:rsidR="00CB549B" w:rsidRPr="00F131A0" w:rsidRDefault="007D3886" w:rsidP="00F131A0">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F131A0">
        <w:rPr>
          <w:rFonts w:ascii="Arial" w:hAnsi="Arial" w:cs="Arial"/>
          <w:sz w:val="22"/>
          <w:szCs w:val="22"/>
        </w:rPr>
        <w:t xml:space="preserve"> Arkansas</w:t>
      </w:r>
      <w:r w:rsidRPr="00F131A0">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166B90">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0DA6B3A0"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166B90">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040D72F8"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166B90">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3EF3B57C"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166B90">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166B9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42017" w14:textId="77777777" w:rsidR="003F16F5" w:rsidRDefault="003F16F5">
      <w:r>
        <w:separator/>
      </w:r>
    </w:p>
  </w:endnote>
  <w:endnote w:type="continuationSeparator" w:id="0">
    <w:p w14:paraId="2CE0705D" w14:textId="77777777" w:rsidR="003F16F5" w:rsidRDefault="003F1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F848C3">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7D47520B" w:rsidR="00000000" w:rsidRDefault="00166B90">
    <w:pPr>
      <w:pStyle w:val="Footer"/>
      <w:ind w:right="360"/>
    </w:pPr>
    <w:r w:rsidRPr="004A2BCB">
      <w:rPr>
        <w:caps/>
        <w:noProof/>
        <w:color w:val="4472C4" w:themeColor="accent1"/>
      </w:rPr>
      <w:drawing>
        <wp:inline distT="0" distB="0" distL="0" distR="0" wp14:anchorId="34237119" wp14:editId="7DD86CE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CF0E" w14:textId="77777777" w:rsidR="003F16F5" w:rsidRDefault="003F16F5">
      <w:r>
        <w:separator/>
      </w:r>
    </w:p>
  </w:footnote>
  <w:footnote w:type="continuationSeparator" w:id="0">
    <w:p w14:paraId="0893986C" w14:textId="77777777" w:rsidR="003F16F5" w:rsidRDefault="003F1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1388688">
    <w:abstractNumId w:val="1"/>
  </w:num>
  <w:num w:numId="2" w16cid:durableId="160519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861B8"/>
    <w:rsid w:val="000A0648"/>
    <w:rsid w:val="000A4FCE"/>
    <w:rsid w:val="000C793F"/>
    <w:rsid w:val="000E2D9D"/>
    <w:rsid w:val="000E5038"/>
    <w:rsid w:val="000F3514"/>
    <w:rsid w:val="000F5718"/>
    <w:rsid w:val="00100977"/>
    <w:rsid w:val="001125BF"/>
    <w:rsid w:val="001338BC"/>
    <w:rsid w:val="00150B3B"/>
    <w:rsid w:val="00154DAA"/>
    <w:rsid w:val="00166B90"/>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3F16F5"/>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B5F78"/>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1C53"/>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635E9"/>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31A0"/>
    <w:rsid w:val="00F17F41"/>
    <w:rsid w:val="00F3019F"/>
    <w:rsid w:val="00F846A4"/>
    <w:rsid w:val="00F848C3"/>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Arkansas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Sublease Agreement</dc:title>
  <dc:subject/>
  <dc:creator>AI Lawyer</dc:creator>
  <cp:keywords/>
  <dc:description/>
  <cp:lastModifiedBy>Nick Lanyon</cp:lastModifiedBy>
  <cp:revision>34</cp:revision>
  <dcterms:created xsi:type="dcterms:W3CDTF">2021-05-10T18:54:00Z</dcterms:created>
  <dcterms:modified xsi:type="dcterms:W3CDTF">2026-09-20T02:32:00Z</dcterms:modified>
  <cp:category/>
</cp:coreProperties>
</file>