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22534" w14:textId="4006FFC9" w:rsidR="00A920AE" w:rsidRPr="00501C0D" w:rsidRDefault="00D55372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ALABAMA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5F88BF" w14:textId="77777777" w:rsidR="00CF42C1" w:rsidRDefault="00CF42C1" w:rsidP="00072EF7">
      <w:r>
        <w:separator/>
      </w:r>
    </w:p>
  </w:endnote>
  <w:endnote w:type="continuationSeparator" w:id="0">
    <w:p w14:paraId="741449F9" w14:textId="77777777" w:rsidR="00CF42C1" w:rsidRDefault="00CF42C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62E31C" w14:textId="77777777" w:rsidR="00CF42C1" w:rsidRDefault="00CF42C1" w:rsidP="00072EF7">
      <w:r>
        <w:separator/>
      </w:r>
    </w:p>
  </w:footnote>
  <w:footnote w:type="continuationSeparator" w:id="0">
    <w:p w14:paraId="1D9817E2" w14:textId="77777777" w:rsidR="00CF42C1" w:rsidRDefault="00CF42C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45753"/>
    <w:rsid w:val="0038683E"/>
    <w:rsid w:val="00455B19"/>
    <w:rsid w:val="00501C0D"/>
    <w:rsid w:val="005160C6"/>
    <w:rsid w:val="005F4964"/>
    <w:rsid w:val="006B438F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E226A1"/>
    <w:rsid w:val="00EB0CD4"/>
    <w:rsid w:val="00EB7230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963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30-Day Rent Increase Notice</vt:lpstr>
    </vt:vector>
  </TitlesOfParts>
  <Manager/>
  <Company/>
  <LinksUpToDate>false</LinksUpToDate>
  <CharactersWithSpaces>1116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Rent Increase Notice Letter</dc:title>
  <dc:subject/>
  <dc:creator>AI Lawyer</dc:creator>
  <cp:keywords/>
  <dc:description/>
  <cp:lastModifiedBy>Joseph Gendron</cp:lastModifiedBy>
  <cp:revision>8</cp:revision>
  <dcterms:created xsi:type="dcterms:W3CDTF">2026-09-22T13:59:00Z</dcterms:created>
  <dcterms:modified xsi:type="dcterms:W3CDTF">2026-09-27T16:45:00Z</dcterms:modified>
  <cp:category/>
</cp:coreProperties>
</file>