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NORTH CAROLINA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North Carolina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North Carolina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North Carolina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North Carolina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North Carolina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North Carolina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Carolina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