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14315A1D" w:rsidR="002433AE" w:rsidRPr="00F276EE" w:rsidRDefault="00402CAA" w:rsidP="002433AE">
      <w:pPr>
        <w:jc w:val="center"/>
        <w:rPr>
          <w:rFonts w:ascii="Arial" w:hAnsi="Arial" w:cs="Arial"/>
          <w:b/>
          <w:bCs/>
          <w:sz w:val="32"/>
          <w:szCs w:val="32"/>
        </w:rPr>
      </w:pPr>
      <w:r>
        <w:rPr>
          <w:rFonts w:ascii="Arial" w:hAnsi="Arial" w:cs="Arial"/>
          <w:b/>
          <w:bCs/>
          <w:sz w:val="32"/>
          <w:szCs w:val="32"/>
        </w:rPr>
        <w:t>MAINE</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4B923" w14:textId="77777777" w:rsidR="0025278C" w:rsidRDefault="0025278C">
      <w:r>
        <w:separator/>
      </w:r>
    </w:p>
  </w:endnote>
  <w:endnote w:type="continuationSeparator" w:id="0">
    <w:p w14:paraId="1CAEAC96" w14:textId="77777777" w:rsidR="0025278C" w:rsidRDefault="0025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B1641" w14:textId="77777777" w:rsidR="0025278C" w:rsidRDefault="0025278C">
      <w:r>
        <w:separator/>
      </w:r>
    </w:p>
  </w:footnote>
  <w:footnote w:type="continuationSeparator" w:id="0">
    <w:p w14:paraId="4D751EF5" w14:textId="77777777" w:rsidR="0025278C" w:rsidRDefault="00252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29F9"/>
    <w:rsid w:val="00075610"/>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5278C"/>
    <w:rsid w:val="0027630C"/>
    <w:rsid w:val="00295745"/>
    <w:rsid w:val="002D17B0"/>
    <w:rsid w:val="00321D53"/>
    <w:rsid w:val="0033581D"/>
    <w:rsid w:val="00351349"/>
    <w:rsid w:val="00363C79"/>
    <w:rsid w:val="00374D0A"/>
    <w:rsid w:val="003A73BF"/>
    <w:rsid w:val="003B5FA4"/>
    <w:rsid w:val="003C06EF"/>
    <w:rsid w:val="003E1DFE"/>
    <w:rsid w:val="003F674C"/>
    <w:rsid w:val="00402CAA"/>
    <w:rsid w:val="0043353D"/>
    <w:rsid w:val="00440A6C"/>
    <w:rsid w:val="004B4EDD"/>
    <w:rsid w:val="00512D64"/>
    <w:rsid w:val="00522233"/>
    <w:rsid w:val="00527C16"/>
    <w:rsid w:val="00547BBC"/>
    <w:rsid w:val="00561138"/>
    <w:rsid w:val="005E0ACC"/>
    <w:rsid w:val="00612C3C"/>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B67559"/>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10055</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Louisiana Commercial Lease Agreement</vt:lpstr>
    </vt:vector>
  </TitlesOfParts>
  <Manager/>
  <Company/>
  <LinksUpToDate>false</LinksUpToDate>
  <CharactersWithSpaces>11897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Commercial Lease Agreement</dc:title>
  <dc:subject/>
  <dc:creator>FreeTemplates</dc:creator>
  <cp:keywords/>
  <dc:description/>
  <cp:lastModifiedBy>Hannah Rock</cp:lastModifiedBy>
  <cp:revision>2</cp:revision>
  <dcterms:created xsi:type="dcterms:W3CDTF">2024-08-31T16:54:00Z</dcterms:created>
  <dcterms:modified xsi:type="dcterms:W3CDTF">2024-08-31T16:54:00Z</dcterms:modified>
  <cp:category/>
</cp:coreProperties>
</file>