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2AA6" w14:textId="4AB191EB" w:rsidR="004C73D2" w:rsidRPr="00233A17" w:rsidRDefault="00434BDE" w:rsidP="004C73D2">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UTAH</w:t>
      </w:r>
      <w:r w:rsidR="004C73D2">
        <w:rPr>
          <w:rFonts w:ascii="Arial" w:hAnsi="Arial" w:cs="Arial"/>
          <w:b/>
          <w:bCs/>
          <w:sz w:val="32"/>
          <w:szCs w:val="32"/>
        </w:rPr>
        <w:t xml:space="preserve"> </w:t>
      </w:r>
      <w:r w:rsidR="004C73D2" w:rsidRPr="002079F2">
        <w:rPr>
          <w:rFonts w:ascii="Arial" w:hAnsi="Arial" w:cs="Arial"/>
          <w:b/>
          <w:bCs/>
          <w:sz w:val="32"/>
          <w:szCs w:val="32"/>
        </w:rPr>
        <w:t>MONTH-TO-MONTH LEASE AGREEMENT</w:t>
      </w:r>
    </w:p>
    <w:p w14:paraId="6EB804E8" w14:textId="77777777" w:rsidR="004C73D2" w:rsidRPr="001C710D" w:rsidRDefault="004C73D2" w:rsidP="004C73D2">
      <w:pPr>
        <w:autoSpaceDE w:val="0"/>
        <w:autoSpaceDN w:val="0"/>
        <w:adjustRightInd w:val="0"/>
        <w:spacing w:line="276" w:lineRule="auto"/>
        <w:rPr>
          <w:rFonts w:ascii="Arial" w:hAnsi="Arial" w:cs="Arial"/>
          <w:sz w:val="28"/>
          <w:szCs w:val="28"/>
        </w:rPr>
      </w:pPr>
    </w:p>
    <w:p w14:paraId="24A139FC" w14:textId="784A3B7F"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434BDE">
        <w:rPr>
          <w:rFonts w:ascii="Arial" w:hAnsi="Arial" w:cs="Arial"/>
          <w:bCs/>
          <w:sz w:val="22"/>
          <w:szCs w:val="22"/>
        </w:rPr>
        <w:t>Utah</w:t>
      </w:r>
      <w:r>
        <w:rPr>
          <w:rFonts w:ascii="Arial" w:hAnsi="Arial" w:cs="Arial"/>
          <w:bCs/>
          <w:sz w:val="22"/>
          <w:szCs w:val="22"/>
        </w:rPr>
        <w:t xml:space="preserve"> M</w:t>
      </w:r>
      <w:r w:rsidRPr="00233A17">
        <w:rPr>
          <w:rFonts w:ascii="Arial" w:hAnsi="Arial" w:cs="Arial"/>
          <w:bCs/>
          <w:sz w:val="22"/>
          <w:szCs w:val="22"/>
        </w:rPr>
        <w:t>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w:t>
      </w:r>
      <w:r>
        <w:rPr>
          <w:rFonts w:ascii="Arial" w:hAnsi="Arial" w:cs="Arial"/>
          <w:sz w:val="22"/>
          <w:szCs w:val="22"/>
        </w:rPr>
        <w:t xml:space="preserv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bookmarkEnd w:id="0"/>
      <w:r>
        <w:rPr>
          <w:rFonts w:ascii="Arial" w:hAnsi="Arial" w:cs="Arial"/>
          <w:color w:val="000000" w:themeColor="text1"/>
          <w:sz w:val="22"/>
          <w:szCs w:val="22"/>
        </w:rPr>
        <w:t xml:space="preserve"> </w:t>
      </w:r>
      <w:r w:rsidRPr="00233A17">
        <w:rPr>
          <w:rFonts w:ascii="Arial" w:hAnsi="Arial" w:cs="Arial"/>
          <w:sz w:val="22"/>
          <w:szCs w:val="22"/>
        </w:rPr>
        <w:t>is between:</w:t>
      </w:r>
    </w:p>
    <w:p w14:paraId="583A3C35" w14:textId="77777777" w:rsidR="004C73D2" w:rsidRDefault="004C73D2" w:rsidP="004C73D2">
      <w:pPr>
        <w:pStyle w:val="ListParagraph"/>
        <w:autoSpaceDE w:val="0"/>
        <w:autoSpaceDN w:val="0"/>
        <w:adjustRightInd w:val="0"/>
        <w:ind w:left="360"/>
        <w:rPr>
          <w:rFonts w:ascii="Arial" w:hAnsi="Arial" w:cs="Arial"/>
          <w:b/>
          <w:sz w:val="22"/>
          <w:szCs w:val="22"/>
        </w:rPr>
      </w:pPr>
    </w:p>
    <w:p w14:paraId="4D2497EB" w14:textId="77777777" w:rsidR="004C73D2" w:rsidRPr="00917E62" w:rsidRDefault="004C73D2" w:rsidP="004C73D2">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917E62">
        <w:rPr>
          <w:rFonts w:ascii="Arial" w:hAnsi="Arial" w:cs="Arial"/>
          <w:sz w:val="22"/>
          <w:szCs w:val="22"/>
        </w:rPr>
        <w:t xml:space="preserve"> (</w:t>
      </w:r>
      <w:r>
        <w:rPr>
          <w:rFonts w:ascii="Arial" w:hAnsi="Arial" w:cs="Arial"/>
          <w:sz w:val="22"/>
          <w:szCs w:val="22"/>
        </w:rPr>
        <w:t xml:space="preserve">the </w:t>
      </w:r>
      <w:r w:rsidRPr="00917E62">
        <w:rPr>
          <w:rFonts w:ascii="Arial" w:hAnsi="Arial" w:cs="Arial"/>
          <w:sz w:val="22"/>
          <w:szCs w:val="22"/>
        </w:rPr>
        <w:t>“Landlord”)</w:t>
      </w:r>
    </w:p>
    <w:p w14:paraId="0FE4E3F9"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94687">
        <w:rPr>
          <w:rFonts w:ascii="Arial" w:hAnsi="Arial" w:cs="Arial"/>
          <w:sz w:val="22"/>
          <w:szCs w:val="22"/>
        </w:rPr>
        <w:t>AND</w:t>
      </w:r>
    </w:p>
    <w:p w14:paraId="5B0A7383" w14:textId="77777777" w:rsidR="004C73D2" w:rsidRDefault="004C73D2" w:rsidP="004C73D2">
      <w:pPr>
        <w:pStyle w:val="ListParagraph"/>
        <w:autoSpaceDE w:val="0"/>
        <w:autoSpaceDN w:val="0"/>
        <w:adjustRightInd w:val="0"/>
        <w:ind w:left="360"/>
        <w:rPr>
          <w:rFonts w:ascii="Arial" w:hAnsi="Arial" w:cs="Arial"/>
          <w:sz w:val="22"/>
          <w:szCs w:val="22"/>
        </w:rPr>
      </w:pPr>
    </w:p>
    <w:p w14:paraId="3AFE614D"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Pr>
          <w:rFonts w:ascii="Arial" w:hAnsi="Arial" w:cs="Arial"/>
          <w:sz w:val="22"/>
          <w:szCs w:val="22"/>
        </w:rPr>
        <w:t xml:space="preserve"> (the “Tenant”)</w:t>
      </w:r>
    </w:p>
    <w:p w14:paraId="4BE7925A" w14:textId="77777777" w:rsidR="004C73D2" w:rsidRDefault="004C73D2" w:rsidP="004C73D2">
      <w:pPr>
        <w:pStyle w:val="ListParagraph"/>
        <w:autoSpaceDE w:val="0"/>
        <w:autoSpaceDN w:val="0"/>
        <w:adjustRightInd w:val="0"/>
        <w:ind w:left="360"/>
        <w:rPr>
          <w:rFonts w:ascii="Arial" w:hAnsi="Arial" w:cs="Arial"/>
          <w:sz w:val="22"/>
          <w:szCs w:val="22"/>
        </w:rPr>
      </w:pPr>
    </w:p>
    <w:p w14:paraId="0DE65633"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58858B4A" w14:textId="77777777" w:rsidR="004C73D2" w:rsidRDefault="004C73D2" w:rsidP="004C73D2">
      <w:pPr>
        <w:pStyle w:val="ListParagraph"/>
        <w:autoSpaceDE w:val="0"/>
        <w:autoSpaceDN w:val="0"/>
        <w:adjustRightInd w:val="0"/>
        <w:ind w:left="360"/>
        <w:rPr>
          <w:rFonts w:ascii="Arial" w:hAnsi="Arial" w:cs="Arial"/>
          <w:sz w:val="22"/>
          <w:szCs w:val="22"/>
        </w:rPr>
      </w:pPr>
    </w:p>
    <w:p w14:paraId="163D6888"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CDFEA4B" w14:textId="77777777" w:rsidR="004C73D2" w:rsidRDefault="004C73D2" w:rsidP="004C73D2">
      <w:pPr>
        <w:autoSpaceDE w:val="0"/>
        <w:autoSpaceDN w:val="0"/>
        <w:adjustRightInd w:val="0"/>
        <w:rPr>
          <w:rFonts w:ascii="Arial" w:hAnsi="Arial" w:cs="Arial"/>
          <w:sz w:val="22"/>
          <w:szCs w:val="22"/>
        </w:rPr>
      </w:pPr>
    </w:p>
    <w:p w14:paraId="452C24A0"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985DEBF" w14:textId="77777777" w:rsidR="004C73D2" w:rsidRPr="00233A17"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2FBF3050" w14:textId="77777777" w:rsidR="004C73D2" w:rsidRPr="00394687" w:rsidRDefault="004C73D2" w:rsidP="004C73D2">
      <w:pPr>
        <w:autoSpaceDE w:val="0"/>
        <w:autoSpaceDN w:val="0"/>
        <w:adjustRightInd w:val="0"/>
        <w:rPr>
          <w:rFonts w:ascii="Arial" w:hAnsi="Arial" w:cs="Arial"/>
          <w:sz w:val="22"/>
          <w:szCs w:val="22"/>
        </w:rPr>
      </w:pPr>
    </w:p>
    <w:p w14:paraId="54AD2841" w14:textId="785FFD68"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in accordance with</w:t>
      </w:r>
      <w:r>
        <w:rPr>
          <w:rFonts w:ascii="Arial" w:hAnsi="Arial" w:cs="Arial"/>
          <w:sz w:val="22"/>
          <w:szCs w:val="22"/>
        </w:rPr>
        <w:t xml:space="preserve"> </w:t>
      </w:r>
      <w:r w:rsidR="00434BDE">
        <w:rPr>
          <w:rFonts w:ascii="Arial" w:hAnsi="Arial" w:cs="Arial"/>
          <w:sz w:val="22"/>
          <w:szCs w:val="22"/>
        </w:rPr>
        <w:t>Utah</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11EE327D" w14:textId="77777777" w:rsidR="004C73D2" w:rsidRPr="00616BB5" w:rsidRDefault="004C73D2" w:rsidP="004C73D2">
      <w:pPr>
        <w:autoSpaceDE w:val="0"/>
        <w:autoSpaceDN w:val="0"/>
        <w:adjustRightInd w:val="0"/>
        <w:rPr>
          <w:rFonts w:ascii="Arial" w:hAnsi="Arial" w:cs="Arial"/>
          <w:sz w:val="22"/>
          <w:szCs w:val="22"/>
        </w:rPr>
      </w:pPr>
    </w:p>
    <w:p w14:paraId="7A1395F6" w14:textId="77777777" w:rsidR="004C73D2" w:rsidRPr="006C0B0C" w:rsidRDefault="004C73D2" w:rsidP="004C73D2">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Pr>
          <w:rFonts w:ascii="Arial" w:hAnsi="Arial" w:cs="Arial"/>
          <w:sz w:val="22"/>
          <w:szCs w:val="22"/>
        </w:rPr>
        <w:t>. The Rent</w:t>
      </w:r>
      <w:r w:rsidRPr="00233A17">
        <w:rPr>
          <w:rFonts w:ascii="Arial" w:hAnsi="Arial" w:cs="Arial"/>
          <w:sz w:val="22"/>
          <w:szCs w:val="22"/>
        </w:rPr>
        <w:t xml:space="preserve"> shall be due on the </w:t>
      </w:r>
      <w:r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Pr>
          <w:rFonts w:ascii="Arial" w:hAnsi="Arial" w:cs="Arial"/>
          <w:bCs/>
          <w:sz w:val="22"/>
          <w:szCs w:val="22"/>
        </w:rPr>
        <w:t>.</w:t>
      </w:r>
    </w:p>
    <w:p w14:paraId="5C6CF32E" w14:textId="77777777" w:rsidR="004C73D2" w:rsidRPr="00F07774" w:rsidRDefault="004C73D2" w:rsidP="004C73D2">
      <w:pPr>
        <w:autoSpaceDE w:val="0"/>
        <w:autoSpaceDN w:val="0"/>
        <w:adjustRightInd w:val="0"/>
        <w:rPr>
          <w:rFonts w:ascii="Arial" w:hAnsi="Arial" w:cs="Arial"/>
          <w:b/>
          <w:bCs/>
          <w:sz w:val="22"/>
          <w:szCs w:val="22"/>
        </w:rPr>
      </w:pPr>
    </w:p>
    <w:p w14:paraId="5ABA0C71"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2E7C37FF" w14:textId="77777777" w:rsidR="004C73D2" w:rsidRPr="00D536FE" w:rsidRDefault="004C73D2" w:rsidP="004C73D2">
      <w:pPr>
        <w:pStyle w:val="ListParagraph"/>
        <w:rPr>
          <w:rFonts w:ascii="Arial" w:hAnsi="Arial" w:cs="Arial"/>
          <w:sz w:val="22"/>
          <w:szCs w:val="22"/>
        </w:rPr>
      </w:pPr>
    </w:p>
    <w:p w14:paraId="6E7D0F85" w14:textId="77777777" w:rsidR="004C73D2" w:rsidRPr="00C36C75"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eastAsia="MS Gothic" w:hAnsi="Arial" w:cs="Arial"/>
          <w:sz w:val="22"/>
          <w:szCs w:val="22"/>
        </w:rPr>
        <w:t>The Tenant will be charged a</w:t>
      </w:r>
      <w:r w:rsidR="004C73D2">
        <w:rPr>
          <w:rFonts w:ascii="Arial" w:hAnsi="Arial" w:cs="Arial"/>
          <w:sz w:val="22"/>
          <w:szCs w:val="22"/>
        </w:rPr>
        <w:t xml:space="preserve"> fee of</w:t>
      </w:r>
      <w:r w:rsidR="004C73D2" w:rsidRPr="00233A17">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Rent is considered late if it has not been paid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day(s) after the Due Date.</w:t>
      </w:r>
    </w:p>
    <w:p w14:paraId="4EC95202" w14:textId="77777777" w:rsidR="004C73D2" w:rsidRDefault="00000000" w:rsidP="004C73D2">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There shall be NO Late Fee if the Rent is late.</w:t>
      </w:r>
    </w:p>
    <w:p w14:paraId="1C5BF7C3" w14:textId="77777777" w:rsidR="004C73D2" w:rsidRPr="008B3437" w:rsidRDefault="004C73D2" w:rsidP="004C73D2">
      <w:pPr>
        <w:pStyle w:val="ListParagraph"/>
        <w:rPr>
          <w:rFonts w:ascii="Arial" w:hAnsi="Arial" w:cs="Arial"/>
          <w:sz w:val="22"/>
          <w:szCs w:val="22"/>
        </w:rPr>
      </w:pPr>
    </w:p>
    <w:p w14:paraId="0F3CAFF0" w14:textId="77777777" w:rsidR="004C73D2" w:rsidRPr="0076231F"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2636313A" w14:textId="77777777" w:rsidR="004C73D2" w:rsidRPr="0076231F" w:rsidRDefault="004C73D2" w:rsidP="004C73D2">
      <w:pPr>
        <w:pStyle w:val="ListParagraph"/>
        <w:rPr>
          <w:rFonts w:ascii="Arial" w:hAnsi="Arial" w:cs="Arial"/>
          <w:sz w:val="22"/>
          <w:szCs w:val="22"/>
        </w:rPr>
      </w:pPr>
    </w:p>
    <w:p w14:paraId="080B49E7" w14:textId="77777777" w:rsidR="004C73D2" w:rsidRDefault="00000000" w:rsidP="004C73D2">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sidRPr="0076231F">
        <w:rPr>
          <w:rFonts w:ascii="Arial" w:hAnsi="Arial" w:cs="Arial"/>
          <w:sz w:val="22"/>
          <w:szCs w:val="22"/>
        </w:rPr>
        <w:t>The Landlord requires a payment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341ECF80" w14:textId="77777777" w:rsidR="004C73D2" w:rsidRPr="00C2791D" w:rsidRDefault="004C73D2" w:rsidP="004C73D2">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Pr="00C2791D">
            <w:rPr>
              <w:rFonts w:ascii="MS Gothic" w:eastAsia="MS Gothic" w:hAnsi="MS Gothic" w:cs="Arial" w:hint="eastAsia"/>
              <w:sz w:val="22"/>
              <w:szCs w:val="22"/>
            </w:rPr>
            <w:t>☐</w:t>
          </w:r>
        </w:sdtContent>
      </w:sdt>
      <w:r w:rsidRPr="00C2791D">
        <w:rPr>
          <w:rFonts w:ascii="Arial" w:eastAsia="MS Gothic" w:hAnsi="Arial" w:cs="Arial"/>
          <w:sz w:val="22"/>
          <w:szCs w:val="22"/>
        </w:rPr>
        <w:t xml:space="preserve"> - The Landlord does NOT require the Tenant to pay a Security Deposit as part of this Agreement.</w:t>
      </w:r>
    </w:p>
    <w:p w14:paraId="1D0B3E44" w14:textId="77777777" w:rsidR="004C73D2"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360653C" w14:textId="77777777" w:rsidR="004C73D2" w:rsidRDefault="004C73D2" w:rsidP="004C73D2">
      <w:pPr>
        <w:pStyle w:val="ListParagraph"/>
        <w:ind w:left="360"/>
        <w:rPr>
          <w:rFonts w:ascii="Arial" w:hAnsi="Arial" w:cs="Arial"/>
          <w:sz w:val="22"/>
          <w:szCs w:val="22"/>
        </w:rPr>
      </w:pPr>
    </w:p>
    <w:p w14:paraId="341880EB" w14:textId="77777777" w:rsidR="004C73D2" w:rsidRPr="00C36C75" w:rsidRDefault="00000000" w:rsidP="004C73D2">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hAnsi="Arial" w:cs="Arial"/>
          <w:sz w:val="22"/>
          <w:szCs w:val="22"/>
        </w:rPr>
        <w:t>T</w:t>
      </w:r>
      <w:r w:rsidR="004C73D2" w:rsidRPr="00C36C75">
        <w:rPr>
          <w:rFonts w:ascii="Arial" w:hAnsi="Arial" w:cs="Arial"/>
          <w:sz w:val="22"/>
          <w:szCs w:val="22"/>
        </w:rPr>
        <w:t>he Tenant will be required to pay a fee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C36C75">
        <w:rPr>
          <w:rFonts w:ascii="Arial" w:hAnsi="Arial" w:cs="Arial"/>
          <w:sz w:val="22"/>
          <w:szCs w:val="22"/>
        </w:rPr>
        <w:t xml:space="preserve"> per </w:t>
      </w:r>
      <w:r w:rsidR="004C73D2">
        <w:rPr>
          <w:rFonts w:ascii="Arial" w:hAnsi="Arial" w:cs="Arial"/>
          <w:sz w:val="22"/>
          <w:szCs w:val="22"/>
        </w:rPr>
        <w:t>incident</w:t>
      </w:r>
      <w:r w:rsidR="004C73D2" w:rsidRPr="00C36C75">
        <w:rPr>
          <w:rFonts w:ascii="Arial" w:hAnsi="Arial" w:cs="Arial"/>
          <w:sz w:val="22"/>
          <w:szCs w:val="22"/>
        </w:rPr>
        <w:t>.</w:t>
      </w:r>
    </w:p>
    <w:p w14:paraId="2B169435" w14:textId="77777777" w:rsidR="004C73D2" w:rsidRPr="00C36C75" w:rsidRDefault="00000000" w:rsidP="004C73D2">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 Tenant will NOT be required to pay a fee.</w:t>
      </w:r>
    </w:p>
    <w:p w14:paraId="1C40911E" w14:textId="77777777" w:rsidR="004C73D2" w:rsidRPr="00F07774" w:rsidRDefault="004C73D2" w:rsidP="004C73D2">
      <w:pPr>
        <w:autoSpaceDE w:val="0"/>
        <w:autoSpaceDN w:val="0"/>
        <w:adjustRightInd w:val="0"/>
        <w:rPr>
          <w:rFonts w:ascii="Arial" w:hAnsi="Arial" w:cs="Arial"/>
          <w:sz w:val="22"/>
          <w:szCs w:val="22"/>
        </w:rPr>
      </w:pPr>
    </w:p>
    <w:p w14:paraId="740BF9E5"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0A7EC9C5" w14:textId="77777777" w:rsidR="004C73D2" w:rsidRPr="0076231F" w:rsidRDefault="004C73D2" w:rsidP="004C73D2">
      <w:pPr>
        <w:pStyle w:val="ListParagraph"/>
        <w:rPr>
          <w:rFonts w:ascii="Arial" w:hAnsi="Arial" w:cs="Arial"/>
          <w:sz w:val="22"/>
          <w:szCs w:val="22"/>
        </w:rPr>
      </w:pPr>
    </w:p>
    <w:p w14:paraId="3D0F3C8B" w14:textId="77777777" w:rsidR="004C73D2" w:rsidRDefault="00000000" w:rsidP="004C73D2">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[OCCUPANT NAME(S)]</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(the “Occupant(s)”)</w:t>
      </w:r>
      <w:r w:rsidR="004C73D2" w:rsidRPr="00F12D84">
        <w:rPr>
          <w:rFonts w:ascii="Arial" w:hAnsi="Arial" w:cs="Arial"/>
          <w:sz w:val="22"/>
          <w:szCs w:val="22"/>
        </w:rPr>
        <w:t>.</w:t>
      </w:r>
    </w:p>
    <w:p w14:paraId="0C928042" w14:textId="77777777" w:rsidR="004C73D2" w:rsidRPr="0076231F" w:rsidRDefault="00000000" w:rsidP="004C73D2">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 xml:space="preserve">There </w:t>
      </w:r>
      <w:proofErr w:type="gramStart"/>
      <w:r w:rsidR="004C73D2">
        <w:rPr>
          <w:rFonts w:ascii="Arial" w:hAnsi="Arial" w:cs="Arial"/>
          <w:sz w:val="22"/>
          <w:szCs w:val="22"/>
        </w:rPr>
        <w:t>are</w:t>
      </w:r>
      <w:proofErr w:type="gramEnd"/>
      <w:r w:rsidR="004C73D2">
        <w:rPr>
          <w:rFonts w:ascii="Arial" w:hAnsi="Arial" w:cs="Arial"/>
          <w:sz w:val="22"/>
          <w:szCs w:val="22"/>
        </w:rPr>
        <w:t xml:space="preserve"> NO Occupant(s) in addition to the Tenant.</w:t>
      </w:r>
    </w:p>
    <w:p w14:paraId="6B4F1CB2" w14:textId="77777777" w:rsidR="004C73D2" w:rsidRDefault="004C73D2" w:rsidP="004C73D2">
      <w:pPr>
        <w:autoSpaceDE w:val="0"/>
        <w:autoSpaceDN w:val="0"/>
        <w:adjustRightInd w:val="0"/>
        <w:rPr>
          <w:rFonts w:ascii="Arial" w:hAnsi="Arial" w:cs="Arial"/>
          <w:sz w:val="22"/>
          <w:szCs w:val="22"/>
        </w:rPr>
      </w:pPr>
    </w:p>
    <w:p w14:paraId="550CC5C2"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660B8F4C" w14:textId="77777777" w:rsidR="004C73D2" w:rsidRPr="00F12D84" w:rsidRDefault="004C73D2" w:rsidP="004C73D2">
      <w:pPr>
        <w:autoSpaceDE w:val="0"/>
        <w:autoSpaceDN w:val="0"/>
        <w:adjustRightInd w:val="0"/>
        <w:rPr>
          <w:rFonts w:ascii="Arial" w:hAnsi="Arial" w:cs="Arial"/>
          <w:sz w:val="22"/>
          <w:szCs w:val="22"/>
        </w:rPr>
      </w:pPr>
    </w:p>
    <w:p w14:paraId="64853F0F" w14:textId="77777777" w:rsidR="004C73D2" w:rsidRDefault="00000000" w:rsidP="004C73D2">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Furnished</w:t>
      </w:r>
      <w:r w:rsidR="004C73D2">
        <w:rPr>
          <w:rFonts w:ascii="Arial" w:hAnsi="Arial" w:cs="Arial"/>
          <w:sz w:val="22"/>
          <w:szCs w:val="22"/>
        </w:rPr>
        <w:t xml:space="preserve"> (or will be furnished)</w:t>
      </w:r>
      <w:r w:rsidR="004C73D2" w:rsidRPr="00F12D84">
        <w:rPr>
          <w:rFonts w:ascii="Arial" w:hAnsi="Arial" w:cs="Arial"/>
          <w:sz w:val="22"/>
          <w:szCs w:val="22"/>
        </w:rPr>
        <w:t xml:space="preserve"> with the following items:</w:t>
      </w:r>
    </w:p>
    <w:p w14:paraId="66D1043B" w14:textId="77777777" w:rsidR="004C73D2" w:rsidRDefault="004C73D2" w:rsidP="004C73D2">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7B9C26D8"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NOT furnished.</w:t>
      </w:r>
    </w:p>
    <w:p w14:paraId="308B1D63" w14:textId="77777777" w:rsidR="004C73D2" w:rsidRPr="00C45DE4" w:rsidRDefault="004C73D2" w:rsidP="004C73D2">
      <w:pPr>
        <w:pStyle w:val="ListParagraph"/>
        <w:autoSpaceDE w:val="0"/>
        <w:autoSpaceDN w:val="0"/>
        <w:adjustRightInd w:val="0"/>
        <w:rPr>
          <w:rFonts w:ascii="Arial" w:hAnsi="Arial" w:cs="Arial"/>
          <w:sz w:val="22"/>
          <w:szCs w:val="22"/>
        </w:rPr>
      </w:pPr>
    </w:p>
    <w:p w14:paraId="63F32E9D" w14:textId="77777777" w:rsidR="004C73D2" w:rsidRDefault="004C73D2" w:rsidP="004C73D2">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3501A1A" w14:textId="77777777" w:rsidR="004C73D2" w:rsidRDefault="004C73D2" w:rsidP="004C73D2">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3305FB7D" w14:textId="77777777" w:rsidR="004C73D2" w:rsidRDefault="004C73D2" w:rsidP="004C73D2">
      <w:pPr>
        <w:pStyle w:val="ListParagraph"/>
        <w:autoSpaceDE w:val="0"/>
        <w:autoSpaceDN w:val="0"/>
        <w:adjustRightInd w:val="0"/>
        <w:ind w:left="360"/>
        <w:rPr>
          <w:rFonts w:ascii="Arial" w:hAnsi="Arial" w:cs="Arial"/>
          <w:sz w:val="22"/>
          <w:szCs w:val="22"/>
        </w:rPr>
      </w:pPr>
    </w:p>
    <w:p w14:paraId="078DAC0E" w14:textId="77777777" w:rsidR="004C73D2" w:rsidRPr="00C36C75" w:rsidRDefault="004C73D2" w:rsidP="004C73D2">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610E3DB2" w14:textId="77777777" w:rsidR="004C73D2" w:rsidRDefault="004C73D2" w:rsidP="004C73D2">
      <w:pPr>
        <w:pStyle w:val="ListParagraph"/>
        <w:autoSpaceDE w:val="0"/>
        <w:autoSpaceDN w:val="0"/>
        <w:adjustRightInd w:val="0"/>
        <w:ind w:left="360"/>
        <w:rPr>
          <w:rFonts w:ascii="Arial" w:hAnsi="Arial" w:cs="Arial"/>
          <w:b/>
          <w:bCs/>
          <w:sz w:val="22"/>
          <w:szCs w:val="22"/>
        </w:rPr>
      </w:pPr>
    </w:p>
    <w:p w14:paraId="7A61C0BC" w14:textId="77777777" w:rsidR="004C73D2" w:rsidRPr="00F12D84"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allotted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F12D84">
        <w:rPr>
          <w:rFonts w:ascii="Arial" w:hAnsi="Arial" w:cs="Arial"/>
          <w:sz w:val="22"/>
          <w:szCs w:val="22"/>
        </w:rPr>
        <w:t xml:space="preserve"> parking space(s):</w:t>
      </w:r>
    </w:p>
    <w:p w14:paraId="132BDBCB" w14:textId="77777777" w:rsidR="004C73D2" w:rsidRPr="00394687" w:rsidRDefault="004C73D2" w:rsidP="004C73D2">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149BB904" w14:textId="77777777" w:rsidR="004C73D2" w:rsidRPr="002D4468" w:rsidRDefault="004C73D2" w:rsidP="004C73D2">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[COST]</w:t>
      </w:r>
      <w:r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35157FC2"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w:t>
      </w:r>
      <w:r w:rsidR="004C73D2">
        <w:rPr>
          <w:rFonts w:ascii="Arial" w:hAnsi="Arial" w:cs="Arial"/>
          <w:sz w:val="22"/>
          <w:szCs w:val="22"/>
        </w:rPr>
        <w:t>NOT</w:t>
      </w:r>
      <w:r w:rsidR="004C73D2" w:rsidRPr="00F12D84">
        <w:rPr>
          <w:rFonts w:ascii="Arial" w:hAnsi="Arial" w:cs="Arial"/>
          <w:sz w:val="22"/>
          <w:szCs w:val="22"/>
        </w:rPr>
        <w:t xml:space="preserve"> provided parking.</w:t>
      </w:r>
    </w:p>
    <w:p w14:paraId="14D2FCE3" w14:textId="77777777" w:rsidR="004C73D2" w:rsidRDefault="004C73D2" w:rsidP="004C73D2">
      <w:pPr>
        <w:autoSpaceDE w:val="0"/>
        <w:autoSpaceDN w:val="0"/>
        <w:adjustRightInd w:val="0"/>
        <w:rPr>
          <w:rFonts w:ascii="Arial" w:hAnsi="Arial" w:cs="Arial"/>
          <w:sz w:val="22"/>
          <w:szCs w:val="22"/>
        </w:rPr>
      </w:pPr>
    </w:p>
    <w:p w14:paraId="7D3C47E9"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0C9F9F5F" w14:textId="77777777" w:rsidR="004C73D2" w:rsidRPr="00F4603D" w:rsidRDefault="004C73D2" w:rsidP="004C73D2">
      <w:pPr>
        <w:autoSpaceDE w:val="0"/>
        <w:autoSpaceDN w:val="0"/>
        <w:adjustRightInd w:val="0"/>
        <w:rPr>
          <w:rFonts w:ascii="Arial" w:hAnsi="Arial" w:cs="Arial"/>
          <w:sz w:val="22"/>
          <w:szCs w:val="22"/>
        </w:rPr>
      </w:pPr>
    </w:p>
    <w:p w14:paraId="62B1BE60" w14:textId="77777777" w:rsidR="004C73D2" w:rsidRDefault="00000000" w:rsidP="004C73D2">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Permitted to have</w:t>
      </w:r>
      <w:r w:rsidR="004C73D2">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 xml:space="preserve"> </w:t>
      </w:r>
      <w:r w:rsidR="004C73D2" w:rsidRPr="00394687">
        <w:rPr>
          <w:rFonts w:ascii="Arial" w:hAnsi="Arial" w:cs="Arial"/>
          <w:sz w:val="22"/>
          <w:szCs w:val="22"/>
        </w:rPr>
        <w:t xml:space="preserve">pet(s) on the Premises, </w:t>
      </w:r>
      <w:r w:rsidR="004C73D2" w:rsidRPr="003E7E14">
        <w:rPr>
          <w:rFonts w:ascii="Arial" w:hAnsi="Arial" w:cs="Arial"/>
          <w:sz w:val="22"/>
          <w:szCs w:val="22"/>
        </w:rPr>
        <w:t>ONLY</w:t>
      </w:r>
      <w:r w:rsidR="004C73D2">
        <w:rPr>
          <w:rFonts w:ascii="Arial" w:hAnsi="Arial" w:cs="Arial"/>
          <w:sz w:val="22"/>
          <w:szCs w:val="22"/>
        </w:rPr>
        <w:t xml:space="preserve"> </w:t>
      </w:r>
      <w:r w:rsidR="004C73D2" w:rsidRPr="00394687">
        <w:rPr>
          <w:rFonts w:ascii="Arial" w:hAnsi="Arial" w:cs="Arial"/>
          <w:sz w:val="22"/>
          <w:szCs w:val="22"/>
        </w:rPr>
        <w:t>consisting of</w:t>
      </w:r>
      <w:r w:rsidR="004C73D2">
        <w:rPr>
          <w:rFonts w:ascii="Arial" w:hAnsi="Arial" w:cs="Arial"/>
          <w:sz w:val="22"/>
          <w:szCs w:val="22"/>
        </w:rPr>
        <w:t xml:space="preserve"> (list pet types):</w:t>
      </w:r>
    </w:p>
    <w:p w14:paraId="57E151EC" w14:textId="77777777" w:rsidR="004C73D2" w:rsidRPr="00394687" w:rsidRDefault="004C73D2" w:rsidP="004C73D2">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94687">
        <w:rPr>
          <w:rFonts w:ascii="Arial" w:hAnsi="Arial" w:cs="Arial"/>
          <w:sz w:val="22"/>
          <w:szCs w:val="22"/>
        </w:rPr>
        <w:t>.</w:t>
      </w:r>
    </w:p>
    <w:p w14:paraId="7A10BDE5" w14:textId="77777777" w:rsidR="004C73D2" w:rsidRDefault="004C73D2" w:rsidP="004C73D2">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6F52015C" w14:textId="77777777" w:rsidR="004C73D2" w:rsidRPr="001C710D" w:rsidRDefault="00000000" w:rsidP="004C73D2">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233FFA">
        <w:rPr>
          <w:rFonts w:ascii="Arial" w:hAnsi="Arial" w:cs="Arial"/>
          <w:sz w:val="22"/>
          <w:szCs w:val="22"/>
        </w:rPr>
        <w:t>NOT</w:t>
      </w:r>
      <w:r w:rsidR="004C73D2" w:rsidRPr="00394687">
        <w:rPr>
          <w:rFonts w:ascii="Arial" w:hAnsi="Arial" w:cs="Arial"/>
          <w:sz w:val="22"/>
          <w:szCs w:val="22"/>
        </w:rPr>
        <w:t xml:space="preserve"> permitted to have pets of any nature on the Premises.</w:t>
      </w:r>
      <w:r w:rsidR="004C73D2">
        <w:rPr>
          <w:rFonts w:ascii="Arial" w:hAnsi="Arial" w:cs="Arial"/>
          <w:sz w:val="22"/>
          <w:szCs w:val="22"/>
        </w:rPr>
        <w:br/>
      </w:r>
    </w:p>
    <w:p w14:paraId="380B1A56" w14:textId="77777777" w:rsidR="004C73D2" w:rsidRDefault="004C73D2" w:rsidP="004C73D2">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1CFE2F15" w14:textId="77777777" w:rsidR="004C73D2" w:rsidRDefault="004C73D2" w:rsidP="004C73D2">
      <w:pPr>
        <w:pStyle w:val="ListParagraph"/>
        <w:ind w:left="360"/>
        <w:rPr>
          <w:rFonts w:ascii="Arial" w:hAnsi="Arial" w:cs="Arial"/>
          <w:b/>
          <w:bCs/>
          <w:sz w:val="22"/>
          <w:szCs w:val="22"/>
        </w:rPr>
      </w:pPr>
    </w:p>
    <w:p w14:paraId="5E610A4D" w14:textId="77777777" w:rsidR="004C73D2" w:rsidRPr="00C91BDD" w:rsidRDefault="00000000" w:rsidP="004C73D2">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Permitted ONLY in the following area</w:t>
      </w:r>
      <w:r w:rsidR="004C73D2">
        <w:rPr>
          <w:rFonts w:ascii="Arial" w:hAnsi="Arial" w:cs="Arial"/>
          <w:sz w:val="22"/>
          <w:szCs w:val="22"/>
        </w:rPr>
        <w:t>(</w:t>
      </w:r>
      <w:r w:rsidR="004C73D2" w:rsidRPr="001131FB">
        <w:rPr>
          <w:rFonts w:ascii="Arial" w:hAnsi="Arial" w:cs="Arial"/>
          <w:sz w:val="22"/>
          <w:szCs w:val="22"/>
        </w:rPr>
        <w:t>s</w:t>
      </w:r>
      <w:r w:rsidR="004C73D2">
        <w:rPr>
          <w:rFonts w:ascii="Arial" w:hAnsi="Arial" w:cs="Arial"/>
          <w:sz w:val="22"/>
          <w:szCs w:val="22"/>
        </w:rPr>
        <w:t>)</w:t>
      </w:r>
      <w:r w:rsidR="004C73D2" w:rsidRPr="001131FB">
        <w:rPr>
          <w:rFonts w:ascii="Arial" w:hAnsi="Arial" w:cs="Arial"/>
          <w:sz w:val="22"/>
          <w:szCs w:val="22"/>
        </w:rPr>
        <w:t xml:space="preserve">: </w:t>
      </w:r>
      <w:r w:rsidR="004C73D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C73D2">
        <w:rPr>
          <w:rFonts w:ascii="Arial" w:hAnsi="Arial" w:cs="Arial"/>
          <w:color w:val="000000" w:themeColor="text1"/>
          <w:sz w:val="22"/>
          <w:szCs w:val="22"/>
          <w:u w:val="single"/>
        </w:rPr>
        <w:instrText xml:space="preserve"> FORMTEXT </w:instrText>
      </w:r>
      <w:r w:rsidR="004C73D2">
        <w:rPr>
          <w:rFonts w:ascii="Arial" w:hAnsi="Arial" w:cs="Arial"/>
          <w:color w:val="000000" w:themeColor="text1"/>
          <w:sz w:val="22"/>
          <w:szCs w:val="22"/>
          <w:u w:val="single"/>
        </w:rPr>
      </w:r>
      <w:r w:rsidR="004C73D2">
        <w:rPr>
          <w:rFonts w:ascii="Arial" w:hAnsi="Arial" w:cs="Arial"/>
          <w:color w:val="000000" w:themeColor="text1"/>
          <w:sz w:val="22"/>
          <w:szCs w:val="22"/>
          <w:u w:val="single"/>
        </w:rPr>
        <w:fldChar w:fldCharType="separate"/>
      </w:r>
      <w:r w:rsidR="004C73D2">
        <w:rPr>
          <w:rFonts w:ascii="Arial" w:hAnsi="Arial" w:cs="Arial"/>
          <w:noProof/>
          <w:color w:val="000000" w:themeColor="text1"/>
          <w:sz w:val="22"/>
          <w:szCs w:val="22"/>
          <w:u w:val="single"/>
        </w:rPr>
        <w:t>[PERMITTED AREA(S)]</w:t>
      </w:r>
      <w:r w:rsidR="004C73D2">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w:t>
      </w:r>
    </w:p>
    <w:p w14:paraId="4BD5055D" w14:textId="77777777" w:rsidR="004C73D2" w:rsidRDefault="00000000" w:rsidP="004C73D2">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Prohibited on the Premises and</w:t>
      </w:r>
      <w:r w:rsidR="004C73D2">
        <w:rPr>
          <w:rFonts w:ascii="Arial" w:hAnsi="Arial" w:cs="Arial"/>
          <w:sz w:val="22"/>
          <w:szCs w:val="22"/>
        </w:rPr>
        <w:t xml:space="preserve"> all</w:t>
      </w:r>
      <w:r w:rsidR="004C73D2" w:rsidRPr="001131FB">
        <w:rPr>
          <w:rFonts w:ascii="Arial" w:hAnsi="Arial" w:cs="Arial"/>
          <w:sz w:val="22"/>
          <w:szCs w:val="22"/>
        </w:rPr>
        <w:t xml:space="preserve"> Common Areas</w:t>
      </w:r>
      <w:r w:rsidR="004C73D2">
        <w:rPr>
          <w:rFonts w:ascii="Arial" w:hAnsi="Arial" w:cs="Arial"/>
          <w:sz w:val="22"/>
          <w:szCs w:val="22"/>
        </w:rPr>
        <w:t>.</w:t>
      </w:r>
    </w:p>
    <w:p w14:paraId="463B8F03" w14:textId="77777777" w:rsidR="004C73D2" w:rsidRDefault="004C73D2" w:rsidP="004C73D2">
      <w:pPr>
        <w:pStyle w:val="ListParagraph"/>
        <w:spacing w:line="276" w:lineRule="auto"/>
        <w:ind w:left="360"/>
        <w:rPr>
          <w:rFonts w:ascii="Arial" w:hAnsi="Arial" w:cs="Arial"/>
          <w:sz w:val="22"/>
          <w:szCs w:val="22"/>
        </w:rPr>
      </w:pPr>
    </w:p>
    <w:p w14:paraId="75EA31D7"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486F772" w14:textId="77777777" w:rsidR="004C73D2" w:rsidRPr="00233A17" w:rsidRDefault="004C73D2" w:rsidP="004C73D2">
      <w:pPr>
        <w:pStyle w:val="ListParagraph"/>
        <w:rPr>
          <w:rFonts w:ascii="Arial" w:hAnsi="Arial" w:cs="Arial"/>
          <w:sz w:val="22"/>
          <w:szCs w:val="22"/>
        </w:rPr>
      </w:pPr>
    </w:p>
    <w:p w14:paraId="38CFB14C" w14:textId="77777777" w:rsidR="004C73D2" w:rsidRDefault="004C73D2" w:rsidP="004C73D2">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12D18522" w14:textId="77777777" w:rsidR="004C73D2" w:rsidRPr="00EE0447"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0AED18A3" w14:textId="77777777" w:rsidR="004C73D2" w:rsidRPr="009355AE" w:rsidRDefault="004C73D2" w:rsidP="004C73D2">
      <w:pPr>
        <w:autoSpaceDE w:val="0"/>
        <w:autoSpaceDN w:val="0"/>
        <w:adjustRightInd w:val="0"/>
        <w:rPr>
          <w:rFonts w:ascii="Arial" w:hAnsi="Arial" w:cs="Arial"/>
          <w:sz w:val="22"/>
          <w:szCs w:val="22"/>
        </w:rPr>
      </w:pPr>
    </w:p>
    <w:p w14:paraId="44D6C9EE"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F0D8972" w14:textId="77777777" w:rsidR="004C73D2" w:rsidRPr="003010A6" w:rsidRDefault="004C73D2" w:rsidP="004C73D2">
      <w:pPr>
        <w:pStyle w:val="ListParagraph"/>
        <w:autoSpaceDE w:val="0"/>
        <w:autoSpaceDN w:val="0"/>
        <w:adjustRightInd w:val="0"/>
        <w:ind w:left="360"/>
        <w:rPr>
          <w:rFonts w:ascii="Arial" w:hAnsi="Arial" w:cs="Arial"/>
          <w:sz w:val="22"/>
          <w:szCs w:val="22"/>
        </w:rPr>
      </w:pPr>
    </w:p>
    <w:p w14:paraId="455EE0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Pr>
          <w:rFonts w:ascii="Arial" w:hAnsi="Arial" w:cs="Arial"/>
          <w:sz w:val="22"/>
          <w:szCs w:val="22"/>
        </w:rPr>
        <w:t>s</w:t>
      </w:r>
      <w:r w:rsidRPr="00233A17">
        <w:rPr>
          <w:rFonts w:ascii="Arial" w:hAnsi="Arial" w:cs="Arial"/>
          <w:sz w:val="22"/>
          <w:szCs w:val="22"/>
        </w:rPr>
        <w:t>.</w:t>
      </w:r>
    </w:p>
    <w:p w14:paraId="63D3071C" w14:textId="77777777" w:rsidR="004C73D2" w:rsidRPr="00394687" w:rsidRDefault="004C73D2" w:rsidP="004C73D2">
      <w:pPr>
        <w:autoSpaceDE w:val="0"/>
        <w:autoSpaceDN w:val="0"/>
        <w:adjustRightInd w:val="0"/>
        <w:rPr>
          <w:rFonts w:ascii="Arial" w:hAnsi="Arial" w:cs="Arial"/>
          <w:sz w:val="22"/>
          <w:szCs w:val="22"/>
        </w:rPr>
      </w:pPr>
    </w:p>
    <w:p w14:paraId="31C4B28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6201104C" w14:textId="77777777" w:rsidR="004C73D2" w:rsidRPr="00C45DE4" w:rsidRDefault="004C73D2" w:rsidP="004C73D2">
      <w:pPr>
        <w:autoSpaceDE w:val="0"/>
        <w:autoSpaceDN w:val="0"/>
        <w:adjustRightInd w:val="0"/>
        <w:rPr>
          <w:rFonts w:ascii="Arial" w:hAnsi="Arial" w:cs="Arial"/>
          <w:sz w:val="22"/>
          <w:szCs w:val="22"/>
        </w:rPr>
      </w:pPr>
    </w:p>
    <w:p w14:paraId="5DDB231A"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Pr>
          <w:rFonts w:ascii="Arial" w:hAnsi="Arial" w:cs="Arial"/>
          <w:sz w:val="22"/>
          <w:szCs w:val="22"/>
        </w:rPr>
        <w:t>Lease Term</w:t>
      </w:r>
      <w:r w:rsidRPr="00233A17">
        <w:rPr>
          <w:rFonts w:ascii="Arial" w:hAnsi="Arial" w:cs="Arial"/>
          <w:sz w:val="22"/>
          <w:szCs w:val="22"/>
        </w:rPr>
        <w:t xml:space="preserve"> and any renewal thereof. </w:t>
      </w:r>
      <w:r>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Pr>
          <w:rFonts w:ascii="Arial" w:hAnsi="Arial" w:cs="Arial"/>
          <w:sz w:val="22"/>
          <w:szCs w:val="22"/>
        </w:rPr>
        <w:t xml:space="preserve"> the</w:t>
      </w:r>
      <w:r w:rsidRPr="00233A17">
        <w:rPr>
          <w:rFonts w:ascii="Arial" w:hAnsi="Arial" w:cs="Arial"/>
          <w:sz w:val="22"/>
          <w:szCs w:val="22"/>
        </w:rPr>
        <w:t xml:space="preserve"> Landlord.</w:t>
      </w:r>
      <w:r>
        <w:rPr>
          <w:rFonts w:ascii="Arial" w:hAnsi="Arial" w:cs="Arial"/>
          <w:sz w:val="22"/>
          <w:szCs w:val="22"/>
        </w:rPr>
        <w:t xml:space="preserve"> The</w:t>
      </w:r>
      <w:r w:rsidRPr="00233A17">
        <w:rPr>
          <w:rFonts w:ascii="Arial" w:hAnsi="Arial" w:cs="Arial"/>
          <w:sz w:val="22"/>
          <w:szCs w:val="22"/>
        </w:rPr>
        <w:t xml:space="preserve"> Tenant shall promptly notify </w:t>
      </w:r>
      <w:r>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3ADE8113" w14:textId="77777777" w:rsidR="004C73D2" w:rsidRPr="00BB3DE2" w:rsidRDefault="004C73D2" w:rsidP="004C73D2">
      <w:pPr>
        <w:autoSpaceDE w:val="0"/>
        <w:autoSpaceDN w:val="0"/>
        <w:adjustRightInd w:val="0"/>
        <w:rPr>
          <w:rFonts w:ascii="Arial" w:hAnsi="Arial" w:cs="Arial"/>
          <w:sz w:val="22"/>
          <w:szCs w:val="22"/>
        </w:rPr>
      </w:pPr>
    </w:p>
    <w:p w14:paraId="050A8D9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00E5E173" w14:textId="77777777" w:rsidR="004C73D2" w:rsidRPr="00A35E2A" w:rsidRDefault="004C73D2" w:rsidP="004C73D2">
      <w:pPr>
        <w:autoSpaceDE w:val="0"/>
        <w:autoSpaceDN w:val="0"/>
        <w:adjustRightInd w:val="0"/>
        <w:rPr>
          <w:rFonts w:ascii="Arial" w:hAnsi="Arial" w:cs="Arial"/>
          <w:sz w:val="22"/>
          <w:szCs w:val="22"/>
        </w:rPr>
      </w:pPr>
    </w:p>
    <w:p w14:paraId="0E06B03A" w14:textId="77777777" w:rsidR="004C73D2" w:rsidRPr="00E31D5A" w:rsidRDefault="004C73D2" w:rsidP="004C73D2">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31A3646F" w14:textId="77777777" w:rsidR="004C73D2" w:rsidRPr="00390855" w:rsidRDefault="004C73D2" w:rsidP="004C73D2">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6450C09D"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proofErr w:type="gramStart"/>
      <w:r w:rsidRPr="00097A5E">
        <w:rPr>
          <w:rFonts w:ascii="Arial" w:hAnsi="Arial" w:cs="Arial"/>
          <w:sz w:val="22"/>
          <w:szCs w:val="22"/>
        </w:rPr>
        <w:t>owed;</w:t>
      </w:r>
      <w:proofErr w:type="gramEnd"/>
    </w:p>
    <w:p w14:paraId="08FA37C5" w14:textId="77777777" w:rsidR="004C73D2" w:rsidRPr="00390855"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023A2B94"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0CA68A49"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6C13CADE" w14:textId="549D54F4"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w:t>
      </w:r>
      <w:r w:rsidR="00434BDE">
        <w:rPr>
          <w:rFonts w:ascii="Arial" w:hAnsi="Arial" w:cs="Arial"/>
          <w:sz w:val="22"/>
          <w:szCs w:val="22"/>
        </w:rPr>
        <w:t>Utah</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4E5A87E5"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021C4445" w14:textId="77777777" w:rsidR="004C73D2" w:rsidRPr="00097A5E"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1173CA02" w14:textId="77777777" w:rsidR="004C73D2" w:rsidRPr="004F469A" w:rsidRDefault="004C73D2" w:rsidP="004C73D2">
      <w:pPr>
        <w:autoSpaceDE w:val="0"/>
        <w:autoSpaceDN w:val="0"/>
        <w:adjustRightInd w:val="0"/>
        <w:rPr>
          <w:rFonts w:ascii="Arial" w:hAnsi="Arial" w:cs="Arial"/>
          <w:sz w:val="22"/>
          <w:szCs w:val="22"/>
        </w:rPr>
      </w:pPr>
    </w:p>
    <w:p w14:paraId="221978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462C2749" w14:textId="77777777" w:rsidR="004C73D2" w:rsidRDefault="004C73D2" w:rsidP="004C73D2">
      <w:pPr>
        <w:rPr>
          <w:rFonts w:ascii="Arial" w:hAnsi="Arial" w:cs="Arial"/>
          <w:sz w:val="22"/>
          <w:szCs w:val="22"/>
        </w:rPr>
      </w:pPr>
    </w:p>
    <w:p w14:paraId="26EBF3A3"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44EE7F11" w14:textId="77777777" w:rsidR="004C73D2" w:rsidRDefault="004C73D2" w:rsidP="004C73D2">
      <w:pPr>
        <w:rPr>
          <w:rFonts w:ascii="Arial" w:hAnsi="Arial" w:cs="Arial"/>
          <w:sz w:val="22"/>
          <w:szCs w:val="22"/>
        </w:rPr>
      </w:pPr>
    </w:p>
    <w:p w14:paraId="0C8D9AA0"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2F71B1BC" w14:textId="77777777" w:rsidR="004C73D2" w:rsidRPr="00F4091E" w:rsidRDefault="004C73D2" w:rsidP="004C73D2">
      <w:pPr>
        <w:rPr>
          <w:rFonts w:ascii="Arial" w:hAnsi="Arial" w:cs="Arial"/>
          <w:sz w:val="22"/>
          <w:szCs w:val="22"/>
        </w:rPr>
      </w:pPr>
    </w:p>
    <w:p w14:paraId="37BC4952" w14:textId="77777777" w:rsidR="004C73D2" w:rsidRPr="00C2791D"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r>
        <w:rPr>
          <w:rFonts w:ascii="Arial" w:hAnsi="Arial" w:cs="Arial"/>
          <w:sz w:val="22"/>
          <w:szCs w:val="22"/>
        </w:rPr>
        <w:br/>
      </w:r>
    </w:p>
    <w:p w14:paraId="4D55A854" w14:textId="77777777" w:rsidR="004C73D2" w:rsidRPr="00C2791D"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A277AAD"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079A28BA" w14:textId="77777777" w:rsidR="004C73D2" w:rsidRPr="00233FFA" w:rsidRDefault="004C73D2" w:rsidP="004C73D2">
      <w:pPr>
        <w:spacing w:line="276" w:lineRule="auto"/>
        <w:rPr>
          <w:rFonts w:ascii="Arial" w:hAnsi="Arial" w:cs="Arial"/>
          <w:sz w:val="22"/>
          <w:szCs w:val="22"/>
        </w:rPr>
      </w:pPr>
    </w:p>
    <w:p w14:paraId="40190DEF"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1C3863AA" w14:textId="77777777" w:rsidR="004C73D2" w:rsidRPr="00A97C84" w:rsidRDefault="004C73D2" w:rsidP="004C73D2">
      <w:pPr>
        <w:spacing w:line="276" w:lineRule="auto"/>
        <w:rPr>
          <w:rFonts w:ascii="Arial" w:hAnsi="Arial" w:cs="Arial"/>
          <w:sz w:val="22"/>
          <w:szCs w:val="22"/>
        </w:rPr>
      </w:pPr>
    </w:p>
    <w:p w14:paraId="3A54426E"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D854F5A" w14:textId="77777777" w:rsidR="004C73D2" w:rsidRPr="00C45DE4" w:rsidRDefault="004C73D2" w:rsidP="004C73D2">
      <w:pPr>
        <w:spacing w:line="276" w:lineRule="auto"/>
        <w:rPr>
          <w:rFonts w:ascii="Arial" w:hAnsi="Arial" w:cs="Arial"/>
          <w:sz w:val="22"/>
          <w:szCs w:val="22"/>
        </w:rPr>
      </w:pPr>
    </w:p>
    <w:p w14:paraId="0E41FDEC"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4B7127D" w14:textId="77777777" w:rsidR="004C73D2" w:rsidRPr="00C45DE4" w:rsidRDefault="004C73D2" w:rsidP="004C73D2">
      <w:pPr>
        <w:autoSpaceDE w:val="0"/>
        <w:autoSpaceDN w:val="0"/>
        <w:adjustRightInd w:val="0"/>
        <w:rPr>
          <w:rFonts w:ascii="Arial" w:hAnsi="Arial" w:cs="Arial"/>
          <w:sz w:val="22"/>
          <w:szCs w:val="22"/>
        </w:rPr>
      </w:pPr>
    </w:p>
    <w:p w14:paraId="4E4D1163" w14:textId="16733E2D"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Pr>
          <w:rFonts w:ascii="Arial" w:hAnsi="Arial" w:cs="Arial"/>
          <w:sz w:val="22"/>
          <w:szCs w:val="22"/>
        </w:rPr>
        <w:t xml:space="preserve"> </w:t>
      </w:r>
      <w:r w:rsidR="00434BDE">
        <w:rPr>
          <w:rFonts w:ascii="Arial" w:hAnsi="Arial" w:cs="Arial"/>
          <w:sz w:val="22"/>
          <w:szCs w:val="22"/>
        </w:rPr>
        <w:t>Utah</w:t>
      </w:r>
      <w:r w:rsidRPr="00233A17">
        <w:rPr>
          <w:rFonts w:ascii="Arial" w:hAnsi="Arial" w:cs="Arial"/>
          <w:sz w:val="22"/>
          <w:szCs w:val="22"/>
        </w:rPr>
        <w:t>.</w:t>
      </w:r>
    </w:p>
    <w:p w14:paraId="7DA0E3D8" w14:textId="77777777" w:rsidR="004C73D2" w:rsidRPr="00C45DE4" w:rsidRDefault="004C73D2" w:rsidP="004C73D2">
      <w:pPr>
        <w:autoSpaceDE w:val="0"/>
        <w:autoSpaceDN w:val="0"/>
        <w:adjustRightInd w:val="0"/>
        <w:spacing w:line="276" w:lineRule="auto"/>
        <w:rPr>
          <w:rFonts w:ascii="Arial" w:hAnsi="Arial" w:cs="Arial"/>
          <w:sz w:val="22"/>
          <w:szCs w:val="22"/>
        </w:rPr>
      </w:pPr>
    </w:p>
    <w:p w14:paraId="2051D05A" w14:textId="77777777" w:rsidR="004C73D2" w:rsidRPr="00D904F3"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7DB2E256" w14:textId="77777777" w:rsidR="004C73D2" w:rsidRPr="00D904F3" w:rsidRDefault="004C73D2" w:rsidP="004C73D2">
      <w:pPr>
        <w:pStyle w:val="ListParagraph"/>
        <w:rPr>
          <w:rFonts w:ascii="MS Gothic" w:eastAsia="MS Gothic" w:hAnsi="MS Gothic" w:cs="Arial"/>
          <w:sz w:val="22"/>
          <w:szCs w:val="22"/>
        </w:rPr>
      </w:pPr>
    </w:p>
    <w:p w14:paraId="52A1EEAF" w14:textId="77777777" w:rsidR="004C73D2"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4C73D2" w:rsidRPr="00D904F3">
            <w:rPr>
              <w:rFonts w:ascii="MS Gothic" w:eastAsia="MS Gothic" w:hAnsi="MS Gothic" w:cs="Arial" w:hint="eastAsia"/>
              <w:sz w:val="22"/>
              <w:szCs w:val="22"/>
            </w:rPr>
            <w:t>☐</w:t>
          </w:r>
        </w:sdtContent>
      </w:sdt>
      <w:r w:rsidR="004C73D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294E8991" w14:textId="77777777" w:rsidR="004C73D2" w:rsidRPr="009C68E3"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9C68E3">
        <w:rPr>
          <w:rFonts w:ascii="Arial" w:hAnsi="Arial" w:cs="Arial"/>
          <w:sz w:val="22"/>
          <w:szCs w:val="22"/>
        </w:rPr>
        <w:t xml:space="preserve"> - Was NOT built prior to 1978.</w:t>
      </w:r>
    </w:p>
    <w:p w14:paraId="450038EC" w14:textId="77777777" w:rsidR="004C73D2" w:rsidRPr="00E90B86" w:rsidRDefault="004C73D2" w:rsidP="004C73D2">
      <w:pPr>
        <w:pStyle w:val="ListParagraph"/>
        <w:autoSpaceDE w:val="0"/>
        <w:autoSpaceDN w:val="0"/>
        <w:adjustRightInd w:val="0"/>
        <w:rPr>
          <w:rFonts w:ascii="Arial" w:hAnsi="Arial" w:cs="Arial"/>
          <w:sz w:val="22"/>
          <w:szCs w:val="22"/>
        </w:rPr>
      </w:pPr>
    </w:p>
    <w:p w14:paraId="349486E2"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41075B14"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p>
    <w:p w14:paraId="523DD2F9" w14:textId="77777777" w:rsidR="004C73D2" w:rsidRPr="001A5F47" w:rsidRDefault="004C73D2" w:rsidP="004C73D2">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28D389F4" w14:textId="77777777" w:rsidR="004C73D2" w:rsidRDefault="004C73D2" w:rsidP="004C73D2">
      <w:pPr>
        <w:autoSpaceDE w:val="0"/>
        <w:autoSpaceDN w:val="0"/>
        <w:adjustRightInd w:val="0"/>
        <w:spacing w:line="276" w:lineRule="auto"/>
        <w:rPr>
          <w:rFonts w:ascii="Arial" w:hAnsi="Arial" w:cs="Arial"/>
          <w:sz w:val="22"/>
          <w:szCs w:val="22"/>
        </w:rPr>
      </w:pPr>
    </w:p>
    <w:p w14:paraId="566013E8" w14:textId="77777777" w:rsidR="004C73D2" w:rsidRDefault="004C73D2" w:rsidP="004C73D2">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3EE882F3" w14:textId="77777777" w:rsidR="004C73D2" w:rsidRPr="006779D5"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78F46BAE" w14:textId="77777777" w:rsidR="004C73D2" w:rsidRPr="006779D5" w:rsidRDefault="004C73D2" w:rsidP="004C73D2">
      <w:pPr>
        <w:pStyle w:val="ListParagraph"/>
        <w:autoSpaceDE w:val="0"/>
        <w:autoSpaceDN w:val="0"/>
        <w:adjustRightInd w:val="0"/>
        <w:ind w:left="360"/>
        <w:rPr>
          <w:rFonts w:ascii="Arial" w:hAnsi="Arial" w:cs="Arial"/>
          <w:b/>
          <w:bCs/>
          <w:sz w:val="22"/>
          <w:szCs w:val="22"/>
        </w:rPr>
      </w:pPr>
    </w:p>
    <w:p w14:paraId="53D3F662"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059FF754"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64E0104E"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02DE626C"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287273C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49D1132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74D9B3C9"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p>
    <w:p w14:paraId="5ED30B52" w14:textId="77777777" w:rsidR="004C73D2" w:rsidRPr="006779D5" w:rsidRDefault="004C73D2" w:rsidP="004C73D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616638CE" w14:textId="77777777" w:rsidR="004C73D2" w:rsidRPr="006779D5" w:rsidRDefault="004C73D2" w:rsidP="004C73D2">
      <w:pPr>
        <w:widowControl w:val="0"/>
        <w:autoSpaceDE w:val="0"/>
        <w:autoSpaceDN w:val="0"/>
        <w:adjustRightInd w:val="0"/>
        <w:spacing w:line="276" w:lineRule="auto"/>
        <w:rPr>
          <w:rFonts w:ascii="Arial" w:hAnsi="Arial" w:cs="Arial"/>
          <w:sz w:val="22"/>
          <w:szCs w:val="22"/>
        </w:rPr>
      </w:pPr>
    </w:p>
    <w:p w14:paraId="299E25E2" w14:textId="77777777" w:rsidR="004C73D2" w:rsidRPr="006779D5" w:rsidRDefault="004C73D2" w:rsidP="004C73D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32009E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6F296CC3"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33E605D" w14:textId="77777777" w:rsidR="004C73D2" w:rsidRPr="006779D5" w:rsidRDefault="004C73D2" w:rsidP="004C73D2">
      <w:pPr>
        <w:widowControl w:val="0"/>
        <w:autoSpaceDE w:val="0"/>
        <w:autoSpaceDN w:val="0"/>
        <w:adjustRightInd w:val="0"/>
        <w:spacing w:line="276" w:lineRule="auto"/>
        <w:rPr>
          <w:rFonts w:ascii="Arial" w:hAnsi="Arial" w:cs="Arial"/>
          <w:spacing w:val="-2"/>
          <w:sz w:val="22"/>
          <w:szCs w:val="22"/>
        </w:rPr>
      </w:pPr>
    </w:p>
    <w:p w14:paraId="2B039C70" w14:textId="77777777" w:rsidR="004C73D2" w:rsidRPr="006779D5" w:rsidRDefault="004C73D2" w:rsidP="004C73D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0"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495478F"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2DE70EB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7C91A976" w14:textId="5223BC14" w:rsidR="002079F2" w:rsidRDefault="002079F2" w:rsidP="004C73D2">
      <w:pPr>
        <w:rPr>
          <w:caps/>
        </w:rPr>
      </w:pPr>
    </w:p>
    <w:p w14:paraId="617E9AAE" w14:textId="77777777" w:rsidR="00D71B74" w:rsidRDefault="00D71B74" w:rsidP="004C73D2">
      <w:pPr>
        <w:rPr>
          <w:caps/>
        </w:rPr>
      </w:pPr>
    </w:p>
    <w:p w14:paraId="29A20596" w14:textId="77777777" w:rsidR="00D71B74" w:rsidRDefault="00D71B74" w:rsidP="004C73D2">
      <w:pPr>
        <w:rPr>
          <w:caps/>
        </w:rPr>
      </w:pPr>
    </w:p>
    <w:p w14:paraId="3B5721B2" w14:textId="77777777" w:rsidR="00D71B74" w:rsidRDefault="00D71B74" w:rsidP="004C73D2">
      <w:pPr>
        <w:rPr>
          <w:caps/>
        </w:rPr>
      </w:pPr>
    </w:p>
    <w:p w14:paraId="5C65A8BB" w14:textId="77777777" w:rsidR="00D71B74" w:rsidRDefault="00D71B74" w:rsidP="004C73D2">
      <w:pPr>
        <w:rPr>
          <w:caps/>
        </w:rPr>
      </w:pPr>
    </w:p>
    <w:p w14:paraId="7A32F164" w14:textId="77777777" w:rsidR="00D71B74" w:rsidRDefault="00D71B74" w:rsidP="004C73D2">
      <w:pPr>
        <w:rPr>
          <w:caps/>
        </w:rPr>
      </w:pPr>
    </w:p>
    <w:p w14:paraId="7A4F24C0" w14:textId="77777777" w:rsidR="00D71B74" w:rsidRDefault="00D71B74" w:rsidP="004C73D2">
      <w:pPr>
        <w:rPr>
          <w:caps/>
        </w:rPr>
      </w:pPr>
    </w:p>
    <w:p w14:paraId="7EA6938F" w14:textId="77777777" w:rsidR="00D71B74" w:rsidRDefault="00D71B74" w:rsidP="004C73D2">
      <w:pPr>
        <w:rPr>
          <w:caps/>
        </w:rPr>
      </w:pPr>
    </w:p>
    <w:p w14:paraId="2A7E333F" w14:textId="77777777" w:rsidR="00D71B74" w:rsidRDefault="00D71B74" w:rsidP="004C73D2">
      <w:pPr>
        <w:rPr>
          <w:caps/>
        </w:rPr>
      </w:pPr>
    </w:p>
    <w:p w14:paraId="56CF802E" w14:textId="77777777" w:rsidR="00D71B74" w:rsidRDefault="00D71B74" w:rsidP="004C73D2">
      <w:pPr>
        <w:rPr>
          <w:caps/>
        </w:rPr>
      </w:pPr>
    </w:p>
    <w:p w14:paraId="3D5FF131" w14:textId="77777777" w:rsidR="00D71B74" w:rsidRDefault="00D71B74" w:rsidP="004C73D2">
      <w:pPr>
        <w:rPr>
          <w:caps/>
        </w:rPr>
      </w:pPr>
    </w:p>
    <w:p w14:paraId="4513AA79" w14:textId="77777777" w:rsidR="00D71B74" w:rsidRDefault="00D71B74" w:rsidP="004C73D2">
      <w:pPr>
        <w:rPr>
          <w:caps/>
        </w:rPr>
      </w:pPr>
    </w:p>
    <w:p w14:paraId="279AF606" w14:textId="77777777" w:rsidR="00D71B74" w:rsidRDefault="00D71B74" w:rsidP="004C73D2">
      <w:pPr>
        <w:rPr>
          <w:caps/>
        </w:rPr>
      </w:pPr>
    </w:p>
    <w:p w14:paraId="7E8E7445" w14:textId="77777777" w:rsidR="00D71B74" w:rsidRDefault="00D71B74" w:rsidP="004C73D2">
      <w:pPr>
        <w:rPr>
          <w:caps/>
        </w:rPr>
      </w:pPr>
    </w:p>
    <w:p w14:paraId="7BF67A78" w14:textId="77777777" w:rsidR="00D71B74" w:rsidRDefault="00D71B74" w:rsidP="004C73D2">
      <w:pPr>
        <w:rPr>
          <w:caps/>
        </w:rPr>
      </w:pPr>
    </w:p>
    <w:p w14:paraId="6109FF7F" w14:textId="77777777" w:rsidR="00D71B74" w:rsidRDefault="00D71B74" w:rsidP="004C73D2">
      <w:pPr>
        <w:rPr>
          <w:caps/>
        </w:rPr>
      </w:pPr>
    </w:p>
    <w:p w14:paraId="05B08C55" w14:textId="77777777" w:rsidR="00D71B74" w:rsidRDefault="00D71B74" w:rsidP="004C73D2">
      <w:pPr>
        <w:rPr>
          <w:caps/>
        </w:rPr>
      </w:pPr>
    </w:p>
    <w:p w14:paraId="7A6B4DD3" w14:textId="77777777" w:rsidR="00D71B74" w:rsidRDefault="00D71B74" w:rsidP="004C73D2">
      <w:pPr>
        <w:rPr>
          <w:caps/>
        </w:rPr>
      </w:pPr>
    </w:p>
    <w:p w14:paraId="63D853C1" w14:textId="77777777" w:rsidR="00D71B74" w:rsidRDefault="00D71B74" w:rsidP="004C73D2">
      <w:pPr>
        <w:rPr>
          <w:caps/>
        </w:rPr>
      </w:pPr>
    </w:p>
    <w:p w14:paraId="3562B6C4" w14:textId="77777777" w:rsidR="00D71B74" w:rsidRDefault="00D71B74" w:rsidP="004C73D2">
      <w:pPr>
        <w:rPr>
          <w:caps/>
        </w:rPr>
      </w:pPr>
    </w:p>
    <w:p w14:paraId="52A8D371" w14:textId="77777777" w:rsidR="00D71B74" w:rsidRDefault="00D71B74" w:rsidP="004C73D2">
      <w:pPr>
        <w:rPr>
          <w:caps/>
        </w:rPr>
      </w:pPr>
    </w:p>
    <w:p w14:paraId="5BA8A599" w14:textId="77777777" w:rsidR="00D71B74" w:rsidRDefault="00D71B74" w:rsidP="004C73D2">
      <w:pPr>
        <w:rPr>
          <w:caps/>
        </w:rPr>
      </w:pPr>
    </w:p>
    <w:p w14:paraId="5BEF0CC0" w14:textId="77777777" w:rsidR="00D71B74" w:rsidRDefault="00D71B74" w:rsidP="004C73D2">
      <w:pPr>
        <w:rPr>
          <w:caps/>
        </w:rPr>
      </w:pPr>
    </w:p>
    <w:p w14:paraId="3AA2678E" w14:textId="77777777" w:rsidR="00D71B74" w:rsidRPr="00F41981" w:rsidRDefault="00D71B74" w:rsidP="00D71B74">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w:t>
      </w:r>
      <w:r>
        <w:rPr>
          <w:rFonts w:ascii="Arial" w:hAnsi="Arial" w:cs="Arial"/>
          <w:b/>
          <w:bCs/>
          <w:sz w:val="32"/>
          <w:szCs w:val="32"/>
        </w:rPr>
        <w:t>S</w:t>
      </w:r>
    </w:p>
    <w:p w14:paraId="036B9233" w14:textId="77777777" w:rsidR="00D71B74" w:rsidRPr="00F41981" w:rsidRDefault="00D71B74" w:rsidP="00D71B74">
      <w:pPr>
        <w:widowControl w:val="0"/>
        <w:autoSpaceDE w:val="0"/>
        <w:autoSpaceDN w:val="0"/>
        <w:adjustRightInd w:val="0"/>
        <w:spacing w:line="276" w:lineRule="auto"/>
        <w:jc w:val="center"/>
        <w:rPr>
          <w:rFonts w:ascii="Arial" w:hAnsi="Arial" w:cs="Arial"/>
          <w:b/>
          <w:bCs/>
          <w:sz w:val="32"/>
          <w:szCs w:val="32"/>
        </w:rPr>
      </w:pPr>
    </w:p>
    <w:p w14:paraId="50D45950" w14:textId="77777777" w:rsidR="00D71B74" w:rsidRPr="0060553B" w:rsidRDefault="00D71B74" w:rsidP="00D71B74">
      <w:pPr>
        <w:pStyle w:val="ListParagraph"/>
        <w:numPr>
          <w:ilvl w:val="0"/>
          <w:numId w:val="4"/>
        </w:numPr>
        <w:spacing w:line="276" w:lineRule="auto"/>
        <w:rPr>
          <w:rFonts w:ascii="Arial" w:hAnsi="Arial" w:cs="Arial"/>
        </w:rPr>
      </w:pPr>
      <w:r>
        <w:rPr>
          <w:rFonts w:ascii="Arial" w:hAnsi="Arial" w:cs="Arial"/>
          <w:b/>
          <w:bCs/>
          <w:sz w:val="22"/>
          <w:szCs w:val="22"/>
        </w:rPr>
        <w:t>PROPERTY CONDITION REPORT</w:t>
      </w:r>
      <w:r w:rsidRPr="00F41981">
        <w:rPr>
          <w:rFonts w:ascii="Arial" w:hAnsi="Arial" w:cs="Arial"/>
          <w:sz w:val="22"/>
          <w:szCs w:val="22"/>
        </w:rPr>
        <w:t xml:space="preserve">. </w:t>
      </w:r>
      <w:r w:rsidRPr="00256291">
        <w:rPr>
          <w:rFonts w:ascii="Arial" w:hAnsi="Arial" w:cs="Arial"/>
          <w:sz w:val="22"/>
          <w:szCs w:val="22"/>
        </w:rPr>
        <w:t xml:space="preserve">The Tenant acknowledges they have received a written inventory detailing the condition </w:t>
      </w:r>
      <w:r>
        <w:rPr>
          <w:rFonts w:ascii="Arial" w:hAnsi="Arial" w:cs="Arial"/>
          <w:sz w:val="22"/>
          <w:szCs w:val="22"/>
        </w:rPr>
        <w:t>of</w:t>
      </w:r>
      <w:r w:rsidRPr="00256291">
        <w:rPr>
          <w:rFonts w:ascii="Arial" w:hAnsi="Arial" w:cs="Arial"/>
          <w:sz w:val="22"/>
          <w:szCs w:val="22"/>
        </w:rPr>
        <w:t xml:space="preserve"> the </w:t>
      </w:r>
      <w:r>
        <w:rPr>
          <w:rFonts w:ascii="Arial" w:hAnsi="Arial" w:cs="Arial"/>
          <w:sz w:val="22"/>
          <w:szCs w:val="22"/>
        </w:rPr>
        <w:t>property</w:t>
      </w:r>
      <w:r w:rsidRPr="00256291">
        <w:rPr>
          <w:rFonts w:ascii="Arial" w:hAnsi="Arial" w:cs="Arial"/>
          <w:sz w:val="22"/>
          <w:szCs w:val="22"/>
        </w:rPr>
        <w:t>. This is in accordance with § 57-22-4(g) of the Utah Code.</w:t>
      </w:r>
    </w:p>
    <w:p w14:paraId="7D732109" w14:textId="77777777" w:rsidR="00D71B74" w:rsidRPr="0060553B" w:rsidRDefault="00D71B74" w:rsidP="00D71B74">
      <w:pPr>
        <w:pStyle w:val="ListParagraph"/>
        <w:spacing w:line="276" w:lineRule="auto"/>
        <w:rPr>
          <w:rFonts w:ascii="Arial" w:hAnsi="Arial" w:cs="Arial"/>
        </w:rPr>
      </w:pPr>
    </w:p>
    <w:p w14:paraId="44C74158" w14:textId="77777777" w:rsidR="00D71B74" w:rsidRPr="00256291" w:rsidRDefault="00D71B74" w:rsidP="00D71B74">
      <w:pPr>
        <w:pStyle w:val="ListParagraph"/>
        <w:numPr>
          <w:ilvl w:val="0"/>
          <w:numId w:val="4"/>
        </w:numPr>
        <w:spacing w:line="276" w:lineRule="auto"/>
        <w:rPr>
          <w:rFonts w:ascii="Arial" w:hAnsi="Arial" w:cs="Arial"/>
        </w:rPr>
      </w:pPr>
      <w:r>
        <w:rPr>
          <w:rFonts w:ascii="Arial" w:hAnsi="Arial" w:cs="Arial"/>
          <w:b/>
          <w:bCs/>
          <w:sz w:val="22"/>
          <w:szCs w:val="22"/>
        </w:rPr>
        <w:t>OWNER AND MANAGEMENT INFORMATION</w:t>
      </w:r>
      <w:r w:rsidRPr="00F41981">
        <w:rPr>
          <w:rFonts w:ascii="Arial" w:hAnsi="Arial" w:cs="Arial"/>
          <w:sz w:val="22"/>
          <w:szCs w:val="22"/>
        </w:rPr>
        <w:t xml:space="preserve">. </w:t>
      </w:r>
      <w:r w:rsidRPr="00256291">
        <w:rPr>
          <w:rFonts w:ascii="Arial" w:hAnsi="Arial" w:cs="Arial"/>
          <w:sz w:val="22"/>
          <w:szCs w:val="22"/>
        </w:rPr>
        <w:t>The Tenant acknowledges they have received the contact information of the property owner, manager, their representatives, and other individuals authorized to manage the property. This disclosure is to satisfy the requirements of § 57–22-4(7)(a) of the Utah Code.</w:t>
      </w:r>
    </w:p>
    <w:p w14:paraId="2B22962D" w14:textId="77777777" w:rsidR="00D71B74" w:rsidRPr="000D0EF3" w:rsidRDefault="00D71B74" w:rsidP="00D71B74">
      <w:pPr>
        <w:spacing w:line="276" w:lineRule="auto"/>
        <w:rPr>
          <w:rFonts w:ascii="Arial" w:hAnsi="Arial" w:cs="Arial"/>
        </w:rPr>
      </w:pPr>
    </w:p>
    <w:p w14:paraId="68E80194" w14:textId="77777777" w:rsidR="00D71B74" w:rsidRPr="00256291" w:rsidRDefault="00D71B74" w:rsidP="00D71B74">
      <w:pPr>
        <w:pStyle w:val="ListParagraph"/>
        <w:numPr>
          <w:ilvl w:val="0"/>
          <w:numId w:val="4"/>
        </w:numPr>
        <w:spacing w:line="276" w:lineRule="auto"/>
        <w:rPr>
          <w:rFonts w:ascii="Arial" w:hAnsi="Arial" w:cs="Arial"/>
        </w:rPr>
      </w:pPr>
      <w:r>
        <w:rPr>
          <w:rFonts w:ascii="Arial" w:hAnsi="Arial" w:cs="Arial"/>
          <w:b/>
          <w:bCs/>
          <w:sz w:val="22"/>
          <w:szCs w:val="22"/>
        </w:rPr>
        <w:t>METHAMPHETAMINE CONTAMINATION</w:t>
      </w:r>
      <w:r w:rsidRPr="00256291">
        <w:rPr>
          <w:rFonts w:ascii="Arial" w:hAnsi="Arial" w:cs="Arial"/>
          <w:sz w:val="22"/>
          <w:szCs w:val="22"/>
        </w:rPr>
        <w:t>. The Landlord acknowledges they must inform the Tenant if the dwelling has been contaminated due to the storage, use, or manufacturing of methamphetamine</w:t>
      </w:r>
      <w:r>
        <w:rPr>
          <w:rFonts w:ascii="Arial" w:hAnsi="Arial" w:cs="Arial"/>
          <w:sz w:val="22"/>
          <w:szCs w:val="22"/>
        </w:rPr>
        <w:t>s</w:t>
      </w:r>
      <w:r w:rsidRPr="00256291">
        <w:rPr>
          <w:rFonts w:ascii="Arial" w:hAnsi="Arial" w:cs="Arial"/>
          <w:sz w:val="22"/>
          <w:szCs w:val="22"/>
        </w:rPr>
        <w:t>. This disclosure is required by § 57-27-201 of the Utah Code.</w:t>
      </w:r>
    </w:p>
    <w:p w14:paraId="44C7A8C5" w14:textId="77777777" w:rsidR="00D71B74" w:rsidRPr="004C73D2" w:rsidRDefault="00D71B74" w:rsidP="004C73D2">
      <w:pPr>
        <w:rPr>
          <w:caps/>
        </w:rPr>
      </w:pPr>
    </w:p>
    <w:sectPr w:rsidR="00D71B74" w:rsidRPr="004C73D2" w:rsidSect="005D01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11A9E" w14:textId="77777777" w:rsidR="00D45A45" w:rsidRDefault="00D45A45">
      <w:r>
        <w:separator/>
      </w:r>
    </w:p>
  </w:endnote>
  <w:endnote w:type="continuationSeparator" w:id="0">
    <w:p w14:paraId="6E471AF0" w14:textId="77777777" w:rsidR="00D45A45" w:rsidRDefault="00D4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50DDF3F9" w:rsidR="002850E9" w:rsidRPr="00943847" w:rsidRDefault="00F573E4" w:rsidP="004F6E24">
    <w:pPr>
      <w:pStyle w:val="Footer"/>
      <w:ind w:right="360"/>
      <w:rPr>
        <w:smallCaps/>
        <w:sz w:val="16"/>
        <w:szCs w:val="16"/>
      </w:rPr>
    </w:pPr>
    <w:r w:rsidRPr="00BE008F">
      <w:rPr>
        <w:rFonts w:ascii="Arial" w:hAnsi="Arial" w:cs="Arial"/>
        <w:noProof/>
        <w:sz w:val="20"/>
        <w:szCs w:val="20"/>
      </w:rPr>
      <w:drawing>
        <wp:inline distT="0" distB="0" distL="0" distR="0" wp14:anchorId="6DE5800E" wp14:editId="186E88C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BADC" w14:textId="77777777" w:rsidR="00F573E4" w:rsidRDefault="00F57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9A982" w14:textId="77777777" w:rsidR="00D45A45" w:rsidRDefault="00D45A45">
      <w:r>
        <w:separator/>
      </w:r>
    </w:p>
  </w:footnote>
  <w:footnote w:type="continuationSeparator" w:id="0">
    <w:p w14:paraId="13DC22A9" w14:textId="77777777" w:rsidR="00D45A45" w:rsidRDefault="00D4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F4745" w14:textId="77777777" w:rsidR="00F573E4" w:rsidRDefault="00F57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41828" w14:textId="77777777" w:rsidR="00F573E4" w:rsidRDefault="00F57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A38E" w14:textId="77777777" w:rsidR="00F573E4" w:rsidRDefault="00F5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75963"/>
    <w:multiLevelType w:val="hybridMultilevel"/>
    <w:tmpl w:val="912E1002"/>
    <w:lvl w:ilvl="0" w:tplc="C96AA05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1"/>
  </w:num>
  <w:num w:numId="4" w16cid:durableId="1780106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90855"/>
    <w:rsid w:val="003E7E14"/>
    <w:rsid w:val="00434BDE"/>
    <w:rsid w:val="004C73D2"/>
    <w:rsid w:val="004D5509"/>
    <w:rsid w:val="00511E96"/>
    <w:rsid w:val="005820A4"/>
    <w:rsid w:val="00586A4D"/>
    <w:rsid w:val="005D01B3"/>
    <w:rsid w:val="005D54F0"/>
    <w:rsid w:val="005E3181"/>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25B71"/>
    <w:rsid w:val="0093658B"/>
    <w:rsid w:val="00994FE7"/>
    <w:rsid w:val="009A02DC"/>
    <w:rsid w:val="009C68E3"/>
    <w:rsid w:val="00A05235"/>
    <w:rsid w:val="00A74924"/>
    <w:rsid w:val="00AA2EB6"/>
    <w:rsid w:val="00AC6C2E"/>
    <w:rsid w:val="00AD2C80"/>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45A45"/>
    <w:rsid w:val="00D536FE"/>
    <w:rsid w:val="00D53E0D"/>
    <w:rsid w:val="00D71B74"/>
    <w:rsid w:val="00D904F3"/>
    <w:rsid w:val="00DA5A07"/>
    <w:rsid w:val="00DE7F8F"/>
    <w:rsid w:val="00E31D5A"/>
    <w:rsid w:val="00E3381D"/>
    <w:rsid w:val="00EE0447"/>
    <w:rsid w:val="00EE0900"/>
    <w:rsid w:val="00EF1186"/>
    <w:rsid w:val="00F12D84"/>
    <w:rsid w:val="00F4603D"/>
    <w:rsid w:val="00F573E4"/>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11178</Characters>
  <Application>Microsoft Office Word</Application>
  <DocSecurity>0</DocSecurity>
  <Lines>282</Lines>
  <Paragraphs>87</Paragraphs>
  <ScaleCrop>false</ScaleCrop>
  <HeadingPairs>
    <vt:vector size="2" baseType="variant">
      <vt:variant>
        <vt:lpstr>Title</vt:lpstr>
      </vt:variant>
      <vt:variant>
        <vt:i4>1</vt:i4>
      </vt:variant>
    </vt:vector>
  </HeadingPairs>
  <TitlesOfParts>
    <vt:vector size="1" baseType="lpstr">
      <vt:lpstr>Vermont Month-to-Month Lease Agreement</vt:lpstr>
    </vt:vector>
  </TitlesOfParts>
  <Manager/>
  <Company/>
  <LinksUpToDate>false</LinksUpToDate>
  <CharactersWithSpaces>13318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Month-to-Month Lease Agreement</dc:title>
  <dc:subject/>
  <dc:creator>FreeTemplates</dc:creator>
  <cp:keywords/>
  <dc:description/>
  <cp:lastModifiedBy>Jay Rock</cp:lastModifiedBy>
  <cp:revision>2</cp:revision>
  <dcterms:created xsi:type="dcterms:W3CDTF">2024-05-22T14:52:00Z</dcterms:created>
  <dcterms:modified xsi:type="dcterms:W3CDTF">2024-05-22T14:52:00Z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24ed7043909fe8d41c43a23013c21f8f5be26ffef76457f2368f1d877e58fae3</vt:lpwstr>
  </property>
</Properties>
</file>